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22" w:rsidRDefault="00F81022" w:rsidP="0045006D">
      <w:pPr>
        <w:pStyle w:val="Heading1"/>
        <w:spacing w:before="0"/>
        <w:rPr>
          <w:rFonts w:ascii="Times New Roman" w:hAnsi="Times New Roman" w:cs="Times New Roman"/>
          <w:sz w:val="36"/>
          <w:szCs w:val="36"/>
        </w:rPr>
      </w:pPr>
      <w:r>
        <w:rPr>
          <w:rFonts w:ascii="Times New Roman" w:hAnsi="Times New Roman" w:cs="Times New Roman"/>
          <w:sz w:val="36"/>
          <w:szCs w:val="36"/>
        </w:rPr>
        <w:t>Taxability Issues on Service Contracts and Repairs</w:t>
      </w:r>
    </w:p>
    <w:p w:rsidR="00F81022" w:rsidRPr="00F81022" w:rsidRDefault="00F81022" w:rsidP="00F81022">
      <w:r>
        <w:t>Provided by the office of the Texas Comptroller</w:t>
      </w:r>
      <w:bookmarkStart w:id="0" w:name="_GoBack"/>
      <w:bookmarkEnd w:id="0"/>
    </w:p>
    <w:p w:rsidR="00F81022" w:rsidRDefault="00F81022" w:rsidP="0045006D">
      <w:pPr>
        <w:pStyle w:val="Heading1"/>
        <w:spacing w:before="0"/>
        <w:rPr>
          <w:rFonts w:ascii="Times New Roman" w:hAnsi="Times New Roman" w:cs="Times New Roman"/>
          <w:sz w:val="36"/>
          <w:szCs w:val="36"/>
        </w:rPr>
      </w:pPr>
    </w:p>
    <w:p w:rsidR="00EF574E" w:rsidRPr="005D50D4" w:rsidRDefault="005017FE" w:rsidP="0045006D">
      <w:pPr>
        <w:pStyle w:val="Heading1"/>
        <w:spacing w:before="0"/>
        <w:rPr>
          <w:rFonts w:ascii="Times New Roman" w:hAnsi="Times New Roman" w:cs="Times New Roman"/>
          <w:sz w:val="36"/>
          <w:szCs w:val="36"/>
        </w:rPr>
      </w:pPr>
      <w:r w:rsidRPr="005D50D4">
        <w:rPr>
          <w:rFonts w:ascii="Times New Roman" w:hAnsi="Times New Roman" w:cs="Times New Roman"/>
          <w:sz w:val="36"/>
          <w:szCs w:val="36"/>
        </w:rPr>
        <w:t xml:space="preserve">Extended </w:t>
      </w:r>
      <w:r w:rsidR="004C0217" w:rsidRPr="005D50D4">
        <w:rPr>
          <w:rFonts w:ascii="Times New Roman" w:hAnsi="Times New Roman" w:cs="Times New Roman"/>
          <w:sz w:val="36"/>
          <w:szCs w:val="36"/>
        </w:rPr>
        <w:t>Warrant</w:t>
      </w:r>
      <w:r w:rsidR="009F6704" w:rsidRPr="005D50D4">
        <w:rPr>
          <w:rFonts w:ascii="Times New Roman" w:hAnsi="Times New Roman" w:cs="Times New Roman"/>
          <w:sz w:val="36"/>
          <w:szCs w:val="36"/>
        </w:rPr>
        <w:t>ies</w:t>
      </w:r>
      <w:r w:rsidR="004C0217" w:rsidRPr="005D50D4">
        <w:rPr>
          <w:rFonts w:ascii="Times New Roman" w:hAnsi="Times New Roman" w:cs="Times New Roman"/>
          <w:sz w:val="36"/>
          <w:szCs w:val="36"/>
        </w:rPr>
        <w:t xml:space="preserve">, </w:t>
      </w:r>
      <w:r w:rsidR="00800C26" w:rsidRPr="005D50D4">
        <w:rPr>
          <w:rFonts w:ascii="Times New Roman" w:hAnsi="Times New Roman" w:cs="Times New Roman"/>
          <w:sz w:val="36"/>
          <w:szCs w:val="36"/>
        </w:rPr>
        <w:t xml:space="preserve">Service </w:t>
      </w:r>
      <w:r w:rsidR="00E16ACF" w:rsidRPr="005D50D4">
        <w:rPr>
          <w:rFonts w:ascii="Times New Roman" w:hAnsi="Times New Roman" w:cs="Times New Roman"/>
          <w:sz w:val="36"/>
          <w:szCs w:val="36"/>
        </w:rPr>
        <w:t>Contracts</w:t>
      </w:r>
      <w:r w:rsidR="009064B2" w:rsidRPr="005D50D4">
        <w:rPr>
          <w:rFonts w:ascii="Times New Roman" w:hAnsi="Times New Roman" w:cs="Times New Roman"/>
          <w:sz w:val="36"/>
          <w:szCs w:val="36"/>
        </w:rPr>
        <w:t>,</w:t>
      </w:r>
      <w:r w:rsidR="00E16ACF" w:rsidRPr="005D50D4">
        <w:rPr>
          <w:rFonts w:ascii="Times New Roman" w:hAnsi="Times New Roman" w:cs="Times New Roman"/>
          <w:sz w:val="36"/>
          <w:szCs w:val="36"/>
        </w:rPr>
        <w:t xml:space="preserve"> </w:t>
      </w:r>
      <w:r w:rsidR="00800C26" w:rsidRPr="005D50D4">
        <w:rPr>
          <w:rFonts w:ascii="Times New Roman" w:hAnsi="Times New Roman" w:cs="Times New Roman"/>
          <w:sz w:val="36"/>
          <w:szCs w:val="36"/>
        </w:rPr>
        <w:t>Maintenance Contracts</w:t>
      </w:r>
      <w:r w:rsidR="009064B2" w:rsidRPr="005D50D4">
        <w:rPr>
          <w:rFonts w:ascii="Times New Roman" w:hAnsi="Times New Roman" w:cs="Times New Roman"/>
          <w:sz w:val="36"/>
          <w:szCs w:val="36"/>
        </w:rPr>
        <w:t>, Repair Parts and Accessories</w:t>
      </w:r>
    </w:p>
    <w:p w:rsidR="00800C26" w:rsidRPr="005D50D4" w:rsidRDefault="00800C26" w:rsidP="0045006D">
      <w:pPr>
        <w:pStyle w:val="NoSpacing"/>
        <w:rPr>
          <w:rFonts w:ascii="Times New Roman" w:hAnsi="Times New Roman" w:cs="Times New Roman"/>
          <w:sz w:val="24"/>
          <w:szCs w:val="24"/>
        </w:rPr>
      </w:pPr>
    </w:p>
    <w:p w:rsidR="00F51D67" w:rsidRPr="005D50D4" w:rsidRDefault="005D38E4"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In the normal course of business, a</w:t>
      </w:r>
      <w:r w:rsidR="00F56C37" w:rsidRPr="005D50D4">
        <w:rPr>
          <w:rFonts w:ascii="Times New Roman" w:hAnsi="Times New Roman" w:cs="Times New Roman"/>
          <w:sz w:val="24"/>
          <w:szCs w:val="24"/>
        </w:rPr>
        <w:t xml:space="preserve"> dealer may </w:t>
      </w:r>
      <w:r w:rsidRPr="005D50D4">
        <w:rPr>
          <w:rFonts w:ascii="Times New Roman" w:hAnsi="Times New Roman" w:cs="Times New Roman"/>
          <w:sz w:val="24"/>
          <w:szCs w:val="24"/>
        </w:rPr>
        <w:t>need to determine whether tax is due on the sale</w:t>
      </w:r>
      <w:r w:rsidR="00D91A30" w:rsidRPr="005D50D4">
        <w:rPr>
          <w:rFonts w:ascii="Times New Roman" w:hAnsi="Times New Roman" w:cs="Times New Roman"/>
          <w:sz w:val="24"/>
          <w:szCs w:val="24"/>
        </w:rPr>
        <w:t xml:space="preserve"> of an extended warranty</w:t>
      </w:r>
      <w:r w:rsidR="00F56C37" w:rsidRPr="005D50D4">
        <w:rPr>
          <w:rFonts w:ascii="Times New Roman" w:hAnsi="Times New Roman" w:cs="Times New Roman"/>
          <w:sz w:val="24"/>
          <w:szCs w:val="24"/>
        </w:rPr>
        <w:t xml:space="preserve">, service contract or maintenance contract for the repair or maintenance of a motor vehicle. </w:t>
      </w:r>
      <w:r w:rsidR="00FD4553" w:rsidRPr="005D50D4">
        <w:rPr>
          <w:rFonts w:ascii="Times New Roman" w:hAnsi="Times New Roman" w:cs="Times New Roman"/>
          <w:sz w:val="24"/>
          <w:szCs w:val="24"/>
        </w:rPr>
        <w:t xml:space="preserve">The </w:t>
      </w:r>
      <w:r w:rsidR="00407F92" w:rsidRPr="005D50D4">
        <w:rPr>
          <w:rFonts w:ascii="Times New Roman" w:hAnsi="Times New Roman" w:cs="Times New Roman"/>
          <w:sz w:val="24"/>
          <w:szCs w:val="24"/>
        </w:rPr>
        <w:t xml:space="preserve">sale </w:t>
      </w:r>
      <w:r w:rsidR="00FD4553" w:rsidRPr="005D50D4">
        <w:rPr>
          <w:rFonts w:ascii="Times New Roman" w:hAnsi="Times New Roman" w:cs="Times New Roman"/>
          <w:sz w:val="24"/>
          <w:szCs w:val="24"/>
        </w:rPr>
        <w:t>of a</w:t>
      </w:r>
      <w:r w:rsidR="00D91A30" w:rsidRPr="005D50D4">
        <w:rPr>
          <w:rFonts w:ascii="Times New Roman" w:hAnsi="Times New Roman" w:cs="Times New Roman"/>
          <w:sz w:val="24"/>
          <w:szCs w:val="24"/>
        </w:rPr>
        <w:t>n extended</w:t>
      </w:r>
      <w:r w:rsidR="00FD4553" w:rsidRPr="005D50D4">
        <w:rPr>
          <w:rFonts w:ascii="Times New Roman" w:hAnsi="Times New Roman" w:cs="Times New Roman"/>
          <w:sz w:val="24"/>
          <w:szCs w:val="24"/>
        </w:rPr>
        <w:t xml:space="preserve"> </w:t>
      </w:r>
      <w:r w:rsidR="00697A8A" w:rsidRPr="005D50D4">
        <w:rPr>
          <w:rFonts w:ascii="Times New Roman" w:hAnsi="Times New Roman" w:cs="Times New Roman"/>
          <w:sz w:val="24"/>
          <w:szCs w:val="24"/>
        </w:rPr>
        <w:t>warranty,</w:t>
      </w:r>
      <w:r w:rsidR="00E16ACF" w:rsidRPr="005D50D4">
        <w:rPr>
          <w:rFonts w:ascii="Times New Roman" w:hAnsi="Times New Roman" w:cs="Times New Roman"/>
          <w:sz w:val="24"/>
          <w:szCs w:val="24"/>
        </w:rPr>
        <w:t xml:space="preserve"> </w:t>
      </w:r>
      <w:r w:rsidR="00711FC7" w:rsidRPr="005D50D4">
        <w:rPr>
          <w:rFonts w:ascii="Times New Roman" w:hAnsi="Times New Roman" w:cs="Times New Roman"/>
          <w:sz w:val="24"/>
          <w:szCs w:val="24"/>
        </w:rPr>
        <w:t>service</w:t>
      </w:r>
      <w:r w:rsidR="00E16ACF" w:rsidRPr="005D50D4">
        <w:rPr>
          <w:rFonts w:ascii="Times New Roman" w:hAnsi="Times New Roman" w:cs="Times New Roman"/>
          <w:sz w:val="24"/>
          <w:szCs w:val="24"/>
        </w:rPr>
        <w:t xml:space="preserve"> contract</w:t>
      </w:r>
      <w:r w:rsidR="00711FC7" w:rsidRPr="005D50D4">
        <w:rPr>
          <w:rFonts w:ascii="Times New Roman" w:hAnsi="Times New Roman" w:cs="Times New Roman"/>
          <w:sz w:val="24"/>
          <w:szCs w:val="24"/>
        </w:rPr>
        <w:t xml:space="preserve"> </w:t>
      </w:r>
      <w:r w:rsidR="00094FF0" w:rsidRPr="005D50D4">
        <w:rPr>
          <w:rFonts w:ascii="Times New Roman" w:hAnsi="Times New Roman" w:cs="Times New Roman"/>
          <w:sz w:val="24"/>
          <w:szCs w:val="24"/>
        </w:rPr>
        <w:t xml:space="preserve">or </w:t>
      </w:r>
      <w:r w:rsidR="00711FC7" w:rsidRPr="005D50D4">
        <w:rPr>
          <w:rFonts w:ascii="Times New Roman" w:hAnsi="Times New Roman" w:cs="Times New Roman"/>
          <w:sz w:val="24"/>
          <w:szCs w:val="24"/>
        </w:rPr>
        <w:t xml:space="preserve">maintenance contract </w:t>
      </w:r>
      <w:r w:rsidR="00FD4553" w:rsidRPr="005D50D4">
        <w:rPr>
          <w:rFonts w:ascii="Times New Roman" w:hAnsi="Times New Roman" w:cs="Times New Roman"/>
          <w:sz w:val="24"/>
          <w:szCs w:val="24"/>
        </w:rPr>
        <w:t>covering the repair or maintenance of a motor vehicle</w:t>
      </w:r>
      <w:r w:rsidR="00711FC7" w:rsidRPr="005D50D4">
        <w:rPr>
          <w:rFonts w:ascii="Times New Roman" w:hAnsi="Times New Roman" w:cs="Times New Roman"/>
          <w:sz w:val="24"/>
          <w:szCs w:val="24"/>
        </w:rPr>
        <w:t xml:space="preserve"> </w:t>
      </w:r>
      <w:r w:rsidR="00407F92" w:rsidRPr="005D50D4">
        <w:rPr>
          <w:rFonts w:ascii="Times New Roman" w:hAnsi="Times New Roman" w:cs="Times New Roman"/>
          <w:sz w:val="24"/>
          <w:szCs w:val="24"/>
        </w:rPr>
        <w:t xml:space="preserve">after the manufacturer’s warranty expires, </w:t>
      </w:r>
      <w:r w:rsidR="00FD4553" w:rsidRPr="005D50D4">
        <w:rPr>
          <w:rFonts w:ascii="Times New Roman" w:hAnsi="Times New Roman" w:cs="Times New Roman"/>
          <w:sz w:val="24"/>
          <w:szCs w:val="24"/>
        </w:rPr>
        <w:t xml:space="preserve">is not taxable. </w:t>
      </w:r>
      <w:r w:rsidR="00407F92" w:rsidRPr="005D50D4">
        <w:rPr>
          <w:rFonts w:ascii="Times New Roman" w:hAnsi="Times New Roman" w:cs="Times New Roman"/>
          <w:sz w:val="24"/>
          <w:szCs w:val="24"/>
        </w:rPr>
        <w:t xml:space="preserve">(This is in contrast to service contracts covering tangible personal property, such as refrigerators and computers, which are </w:t>
      </w:r>
      <w:r w:rsidR="00E90A7B" w:rsidRPr="005D50D4">
        <w:rPr>
          <w:rFonts w:ascii="Times New Roman" w:hAnsi="Times New Roman" w:cs="Times New Roman"/>
          <w:sz w:val="24"/>
          <w:szCs w:val="24"/>
        </w:rPr>
        <w:t>subject to sales tax</w:t>
      </w:r>
      <w:r w:rsidR="00407F92" w:rsidRPr="005D50D4">
        <w:rPr>
          <w:rFonts w:ascii="Times New Roman" w:hAnsi="Times New Roman" w:cs="Times New Roman"/>
          <w:sz w:val="24"/>
          <w:szCs w:val="24"/>
        </w:rPr>
        <w:t xml:space="preserve">.) </w:t>
      </w:r>
      <w:r w:rsidR="00701139" w:rsidRPr="005D50D4">
        <w:rPr>
          <w:rFonts w:ascii="Times New Roman" w:hAnsi="Times New Roman" w:cs="Times New Roman"/>
          <w:sz w:val="24"/>
          <w:szCs w:val="24"/>
        </w:rPr>
        <w:t>L</w:t>
      </w:r>
      <w:r w:rsidR="00FD4553" w:rsidRPr="005D50D4">
        <w:rPr>
          <w:rFonts w:ascii="Times New Roman" w:hAnsi="Times New Roman" w:cs="Times New Roman"/>
          <w:sz w:val="24"/>
          <w:szCs w:val="24"/>
        </w:rPr>
        <w:t xml:space="preserve">abor </w:t>
      </w:r>
      <w:r w:rsidR="00EA4ABF" w:rsidRPr="005D50D4">
        <w:rPr>
          <w:rFonts w:ascii="Times New Roman" w:hAnsi="Times New Roman" w:cs="Times New Roman"/>
          <w:sz w:val="24"/>
          <w:szCs w:val="24"/>
        </w:rPr>
        <w:t>charge</w:t>
      </w:r>
      <w:r w:rsidR="00407F92" w:rsidRPr="005D50D4">
        <w:rPr>
          <w:rFonts w:ascii="Times New Roman" w:hAnsi="Times New Roman" w:cs="Times New Roman"/>
          <w:sz w:val="24"/>
          <w:szCs w:val="24"/>
        </w:rPr>
        <w:t>s</w:t>
      </w:r>
      <w:r w:rsidR="00EA4ABF" w:rsidRPr="005D50D4">
        <w:rPr>
          <w:rFonts w:ascii="Times New Roman" w:hAnsi="Times New Roman" w:cs="Times New Roman"/>
          <w:sz w:val="24"/>
          <w:szCs w:val="24"/>
        </w:rPr>
        <w:t xml:space="preserve"> </w:t>
      </w:r>
      <w:r w:rsidR="00FD4553" w:rsidRPr="005D50D4">
        <w:rPr>
          <w:rFonts w:ascii="Times New Roman" w:hAnsi="Times New Roman" w:cs="Times New Roman"/>
          <w:sz w:val="24"/>
          <w:szCs w:val="24"/>
        </w:rPr>
        <w:t>to repair or maintain a motor vehicle</w:t>
      </w:r>
      <w:r w:rsidR="00407F92" w:rsidRPr="005D50D4">
        <w:rPr>
          <w:rFonts w:ascii="Times New Roman" w:hAnsi="Times New Roman" w:cs="Times New Roman"/>
          <w:sz w:val="24"/>
          <w:szCs w:val="24"/>
        </w:rPr>
        <w:t xml:space="preserve"> are</w:t>
      </w:r>
      <w:r w:rsidR="00FD4553" w:rsidRPr="005D50D4">
        <w:rPr>
          <w:rFonts w:ascii="Times New Roman" w:hAnsi="Times New Roman" w:cs="Times New Roman"/>
          <w:sz w:val="24"/>
          <w:szCs w:val="24"/>
        </w:rPr>
        <w:t xml:space="preserve"> not taxable</w:t>
      </w:r>
      <w:r w:rsidR="00407F92" w:rsidRPr="005D50D4">
        <w:rPr>
          <w:rFonts w:ascii="Times New Roman" w:hAnsi="Times New Roman" w:cs="Times New Roman"/>
          <w:sz w:val="24"/>
          <w:szCs w:val="24"/>
        </w:rPr>
        <w:t xml:space="preserve">, whether or not </w:t>
      </w:r>
      <w:r w:rsidR="005053B4" w:rsidRPr="005D50D4">
        <w:rPr>
          <w:rFonts w:ascii="Times New Roman" w:hAnsi="Times New Roman" w:cs="Times New Roman"/>
          <w:sz w:val="24"/>
          <w:szCs w:val="24"/>
        </w:rPr>
        <w:t xml:space="preserve">the labor is </w:t>
      </w:r>
      <w:r w:rsidR="00407F92" w:rsidRPr="005D50D4">
        <w:rPr>
          <w:rFonts w:ascii="Times New Roman" w:hAnsi="Times New Roman" w:cs="Times New Roman"/>
          <w:sz w:val="24"/>
          <w:szCs w:val="24"/>
        </w:rPr>
        <w:t xml:space="preserve">performed under an extended warranty, service contract or maintenance contract. However, all </w:t>
      </w:r>
      <w:r w:rsidR="00FD4553" w:rsidRPr="005D50D4">
        <w:rPr>
          <w:rFonts w:ascii="Times New Roman" w:hAnsi="Times New Roman" w:cs="Times New Roman"/>
          <w:sz w:val="24"/>
          <w:szCs w:val="24"/>
        </w:rPr>
        <w:t>parts, supplies</w:t>
      </w:r>
      <w:r w:rsidR="008C64C9" w:rsidRPr="005D50D4">
        <w:rPr>
          <w:rFonts w:ascii="Times New Roman" w:hAnsi="Times New Roman" w:cs="Times New Roman"/>
          <w:sz w:val="24"/>
          <w:szCs w:val="24"/>
        </w:rPr>
        <w:t xml:space="preserve"> </w:t>
      </w:r>
      <w:r w:rsidR="00FD4553" w:rsidRPr="005D50D4">
        <w:rPr>
          <w:rFonts w:ascii="Times New Roman" w:hAnsi="Times New Roman" w:cs="Times New Roman"/>
          <w:sz w:val="24"/>
          <w:szCs w:val="24"/>
        </w:rPr>
        <w:t xml:space="preserve">and materials used or consumed in the repair </w:t>
      </w:r>
      <w:r w:rsidR="00094FF0" w:rsidRPr="005D50D4">
        <w:rPr>
          <w:rFonts w:ascii="Times New Roman" w:hAnsi="Times New Roman" w:cs="Times New Roman"/>
          <w:sz w:val="24"/>
          <w:szCs w:val="24"/>
        </w:rPr>
        <w:t xml:space="preserve">or maintenance </w:t>
      </w:r>
      <w:r w:rsidR="00711FC7" w:rsidRPr="005D50D4">
        <w:rPr>
          <w:rFonts w:ascii="Times New Roman" w:hAnsi="Times New Roman" w:cs="Times New Roman"/>
          <w:sz w:val="24"/>
          <w:szCs w:val="24"/>
        </w:rPr>
        <w:t xml:space="preserve">are </w:t>
      </w:r>
      <w:r w:rsidR="00FD4553" w:rsidRPr="005D50D4">
        <w:rPr>
          <w:rFonts w:ascii="Times New Roman" w:hAnsi="Times New Roman" w:cs="Times New Roman"/>
          <w:sz w:val="24"/>
          <w:szCs w:val="24"/>
        </w:rPr>
        <w:t>taxable</w:t>
      </w:r>
      <w:r w:rsidR="00711FC7" w:rsidRPr="005D50D4">
        <w:rPr>
          <w:rFonts w:ascii="Times New Roman" w:hAnsi="Times New Roman" w:cs="Times New Roman"/>
          <w:sz w:val="24"/>
          <w:szCs w:val="24"/>
        </w:rPr>
        <w:t xml:space="preserve">. </w:t>
      </w:r>
      <w:r w:rsidR="00AD6808" w:rsidRPr="005D50D4">
        <w:rPr>
          <w:rFonts w:ascii="Times New Roman" w:hAnsi="Times New Roman" w:cs="Times New Roman"/>
          <w:sz w:val="24"/>
          <w:szCs w:val="24"/>
        </w:rPr>
        <w:t>T</w:t>
      </w:r>
      <w:r w:rsidR="00152B33" w:rsidRPr="005D50D4">
        <w:rPr>
          <w:rFonts w:ascii="Times New Roman" w:hAnsi="Times New Roman" w:cs="Times New Roman"/>
          <w:sz w:val="24"/>
          <w:szCs w:val="24"/>
        </w:rPr>
        <w:t>he type of contract used by the</w:t>
      </w:r>
      <w:r w:rsidR="00407F92" w:rsidRPr="005D50D4">
        <w:rPr>
          <w:rFonts w:ascii="Times New Roman" w:hAnsi="Times New Roman" w:cs="Times New Roman"/>
          <w:sz w:val="24"/>
          <w:szCs w:val="24"/>
        </w:rPr>
        <w:t xml:space="preserve"> repairperson determines who pays the tax.</w:t>
      </w:r>
    </w:p>
    <w:p w:rsidR="00094FF0" w:rsidRPr="005D50D4" w:rsidRDefault="00094FF0" w:rsidP="0045006D">
      <w:pPr>
        <w:pStyle w:val="BodyTextIndent"/>
        <w:spacing w:before="0" w:beforeAutospacing="0" w:after="0" w:afterAutospacing="0"/>
      </w:pPr>
    </w:p>
    <w:p w:rsidR="009234D8" w:rsidRPr="005D50D4" w:rsidRDefault="00E30048" w:rsidP="0045006D">
      <w:pPr>
        <w:pStyle w:val="Heading1"/>
        <w:spacing w:before="0"/>
        <w:rPr>
          <w:rFonts w:ascii="Times New Roman" w:hAnsi="Times New Roman" w:cs="Times New Roman"/>
          <w:sz w:val="32"/>
          <w:szCs w:val="32"/>
        </w:rPr>
      </w:pPr>
      <w:r w:rsidRPr="005D50D4">
        <w:rPr>
          <w:rFonts w:ascii="Times New Roman" w:hAnsi="Times New Roman" w:cs="Times New Roman"/>
          <w:sz w:val="32"/>
          <w:szCs w:val="32"/>
        </w:rPr>
        <w:t xml:space="preserve">Motor Vehicle </w:t>
      </w:r>
      <w:r w:rsidR="00F46D06" w:rsidRPr="005D50D4">
        <w:rPr>
          <w:rFonts w:ascii="Times New Roman" w:hAnsi="Times New Roman" w:cs="Times New Roman"/>
          <w:sz w:val="32"/>
          <w:szCs w:val="32"/>
        </w:rPr>
        <w:t>Sol</w:t>
      </w:r>
      <w:r w:rsidR="00677B70" w:rsidRPr="005D50D4">
        <w:rPr>
          <w:rFonts w:ascii="Times New Roman" w:hAnsi="Times New Roman" w:cs="Times New Roman"/>
          <w:sz w:val="32"/>
          <w:szCs w:val="32"/>
        </w:rPr>
        <w:t>d</w:t>
      </w:r>
      <w:r w:rsidR="00F46D06" w:rsidRPr="005D50D4">
        <w:rPr>
          <w:rFonts w:ascii="Times New Roman" w:hAnsi="Times New Roman" w:cs="Times New Roman"/>
          <w:sz w:val="32"/>
          <w:szCs w:val="32"/>
        </w:rPr>
        <w:t xml:space="preserve"> W</w:t>
      </w:r>
      <w:r w:rsidRPr="005D50D4">
        <w:rPr>
          <w:rFonts w:ascii="Times New Roman" w:hAnsi="Times New Roman" w:cs="Times New Roman"/>
          <w:sz w:val="32"/>
          <w:szCs w:val="32"/>
        </w:rPr>
        <w:t>ith a</w:t>
      </w:r>
      <w:r w:rsidR="00D91A30" w:rsidRPr="005D50D4">
        <w:rPr>
          <w:rFonts w:ascii="Times New Roman" w:hAnsi="Times New Roman" w:cs="Times New Roman"/>
          <w:sz w:val="32"/>
          <w:szCs w:val="32"/>
        </w:rPr>
        <w:t>n Extended</w:t>
      </w:r>
      <w:r w:rsidRPr="005D50D4">
        <w:rPr>
          <w:rFonts w:ascii="Times New Roman" w:hAnsi="Times New Roman" w:cs="Times New Roman"/>
          <w:sz w:val="32"/>
          <w:szCs w:val="32"/>
        </w:rPr>
        <w:t xml:space="preserve"> </w:t>
      </w:r>
      <w:r w:rsidR="00697A8A" w:rsidRPr="005D50D4">
        <w:rPr>
          <w:rFonts w:ascii="Times New Roman" w:hAnsi="Times New Roman" w:cs="Times New Roman"/>
          <w:sz w:val="32"/>
          <w:szCs w:val="32"/>
        </w:rPr>
        <w:t xml:space="preserve">Warranty, </w:t>
      </w:r>
      <w:r w:rsidRPr="005D50D4">
        <w:rPr>
          <w:rFonts w:ascii="Times New Roman" w:hAnsi="Times New Roman" w:cs="Times New Roman"/>
          <w:sz w:val="32"/>
          <w:szCs w:val="32"/>
        </w:rPr>
        <w:t>S</w:t>
      </w:r>
      <w:r w:rsidR="008C64C9" w:rsidRPr="005D50D4">
        <w:rPr>
          <w:rFonts w:ascii="Times New Roman" w:hAnsi="Times New Roman" w:cs="Times New Roman"/>
          <w:sz w:val="32"/>
          <w:szCs w:val="32"/>
        </w:rPr>
        <w:t xml:space="preserve">ervice </w:t>
      </w:r>
      <w:r w:rsidR="00E16ACF" w:rsidRPr="005D50D4">
        <w:rPr>
          <w:rFonts w:ascii="Times New Roman" w:hAnsi="Times New Roman" w:cs="Times New Roman"/>
          <w:sz w:val="32"/>
          <w:szCs w:val="32"/>
        </w:rPr>
        <w:t xml:space="preserve">Contract </w:t>
      </w:r>
      <w:r w:rsidRPr="005D50D4">
        <w:rPr>
          <w:rFonts w:ascii="Times New Roman" w:hAnsi="Times New Roman" w:cs="Times New Roman"/>
          <w:sz w:val="32"/>
          <w:szCs w:val="32"/>
        </w:rPr>
        <w:t>or</w:t>
      </w:r>
      <w:r w:rsidR="008C64C9" w:rsidRPr="005D50D4">
        <w:rPr>
          <w:rFonts w:ascii="Times New Roman" w:hAnsi="Times New Roman" w:cs="Times New Roman"/>
          <w:sz w:val="32"/>
          <w:szCs w:val="32"/>
        </w:rPr>
        <w:t xml:space="preserve"> Maintenance Contract</w:t>
      </w:r>
      <w:r w:rsidR="00800C26" w:rsidRPr="005D50D4">
        <w:rPr>
          <w:rFonts w:ascii="Times New Roman" w:hAnsi="Times New Roman" w:cs="Times New Roman"/>
          <w:sz w:val="32"/>
          <w:szCs w:val="32"/>
        </w:rPr>
        <w:t xml:space="preserve"> </w:t>
      </w:r>
    </w:p>
    <w:p w:rsidR="0045006D" w:rsidRPr="0045006D" w:rsidRDefault="0045006D" w:rsidP="0045006D">
      <w:pPr>
        <w:pStyle w:val="Heading2"/>
        <w:spacing w:before="0"/>
        <w:rPr>
          <w:rFonts w:ascii="Times New Roman" w:hAnsi="Times New Roman" w:cs="Times New Roman"/>
          <w:sz w:val="24"/>
          <w:szCs w:val="24"/>
        </w:rPr>
      </w:pPr>
    </w:p>
    <w:p w:rsidR="00EB0388" w:rsidRPr="005D50D4" w:rsidRDefault="00D91A30" w:rsidP="0045006D">
      <w:pPr>
        <w:pStyle w:val="Heading2"/>
        <w:spacing w:before="0"/>
        <w:rPr>
          <w:rFonts w:ascii="Times New Roman" w:hAnsi="Times New Roman" w:cs="Times New Roman"/>
          <w:sz w:val="28"/>
          <w:szCs w:val="28"/>
        </w:rPr>
      </w:pPr>
      <w:r w:rsidRPr="005D50D4">
        <w:rPr>
          <w:rFonts w:ascii="Times New Roman" w:hAnsi="Times New Roman" w:cs="Times New Roman"/>
          <w:sz w:val="28"/>
          <w:szCs w:val="28"/>
        </w:rPr>
        <w:t xml:space="preserve">Extended </w:t>
      </w:r>
      <w:r w:rsidR="00353CD6" w:rsidRPr="005D50D4">
        <w:rPr>
          <w:rFonts w:ascii="Times New Roman" w:hAnsi="Times New Roman" w:cs="Times New Roman"/>
          <w:sz w:val="28"/>
          <w:szCs w:val="28"/>
        </w:rPr>
        <w:t>Warranty</w:t>
      </w:r>
      <w:r w:rsidR="00697A8A" w:rsidRPr="005D50D4">
        <w:rPr>
          <w:rFonts w:ascii="Times New Roman" w:hAnsi="Times New Roman" w:cs="Times New Roman"/>
          <w:sz w:val="28"/>
          <w:szCs w:val="28"/>
        </w:rPr>
        <w:t xml:space="preserve">, </w:t>
      </w:r>
      <w:r w:rsidR="00EB0388" w:rsidRPr="005D50D4">
        <w:rPr>
          <w:rFonts w:ascii="Times New Roman" w:hAnsi="Times New Roman" w:cs="Times New Roman"/>
          <w:sz w:val="28"/>
          <w:szCs w:val="28"/>
        </w:rPr>
        <w:t>Service</w:t>
      </w:r>
      <w:r w:rsidR="00E16ACF" w:rsidRPr="005D50D4">
        <w:rPr>
          <w:rFonts w:ascii="Times New Roman" w:hAnsi="Times New Roman" w:cs="Times New Roman"/>
          <w:sz w:val="28"/>
          <w:szCs w:val="28"/>
        </w:rPr>
        <w:t xml:space="preserve"> Contract</w:t>
      </w:r>
      <w:r w:rsidR="00697A8A" w:rsidRPr="005D50D4">
        <w:rPr>
          <w:rFonts w:ascii="Times New Roman" w:hAnsi="Times New Roman" w:cs="Times New Roman"/>
          <w:sz w:val="28"/>
          <w:szCs w:val="28"/>
        </w:rPr>
        <w:t xml:space="preserve"> or Maintenance </w:t>
      </w:r>
      <w:r w:rsidR="00EB0388" w:rsidRPr="005D50D4">
        <w:rPr>
          <w:rFonts w:ascii="Times New Roman" w:hAnsi="Times New Roman" w:cs="Times New Roman"/>
          <w:sz w:val="28"/>
          <w:szCs w:val="28"/>
        </w:rPr>
        <w:t xml:space="preserve">Contract </w:t>
      </w:r>
      <w:r w:rsidR="00EB0388" w:rsidRPr="00862028">
        <w:rPr>
          <w:rFonts w:ascii="Times New Roman" w:hAnsi="Times New Roman" w:cs="Times New Roman"/>
          <w:sz w:val="28"/>
          <w:szCs w:val="28"/>
          <w:u w:val="single"/>
        </w:rPr>
        <w:t>Included</w:t>
      </w:r>
      <w:r w:rsidR="00EB0388" w:rsidRPr="005D50D4">
        <w:rPr>
          <w:rFonts w:ascii="Times New Roman" w:hAnsi="Times New Roman" w:cs="Times New Roman"/>
          <w:sz w:val="28"/>
          <w:szCs w:val="28"/>
        </w:rPr>
        <w:t xml:space="preserve"> in the Purchase Price </w:t>
      </w:r>
    </w:p>
    <w:p w:rsidR="008C64C9" w:rsidRPr="005D50D4" w:rsidRDefault="008C64C9" w:rsidP="0045006D">
      <w:pPr>
        <w:rPr>
          <w:rFonts w:ascii="Times New Roman" w:hAnsi="Times New Roman" w:cs="Times New Roman"/>
        </w:rPr>
      </w:pPr>
    </w:p>
    <w:p w:rsidR="007C3029" w:rsidRPr="005D50D4" w:rsidRDefault="00353CD6" w:rsidP="0045006D">
      <w:pPr>
        <w:rPr>
          <w:rFonts w:ascii="Times New Roman" w:hAnsi="Times New Roman" w:cs="Times New Roman"/>
        </w:rPr>
      </w:pPr>
      <w:r w:rsidRPr="005D50D4">
        <w:rPr>
          <w:rFonts w:ascii="Times New Roman" w:hAnsi="Times New Roman" w:cs="Times New Roman"/>
        </w:rPr>
        <w:t xml:space="preserve">When </w:t>
      </w:r>
      <w:r w:rsidR="00F30161" w:rsidRPr="005D50D4">
        <w:rPr>
          <w:rFonts w:ascii="Times New Roman" w:hAnsi="Times New Roman" w:cs="Times New Roman"/>
        </w:rPr>
        <w:t>a</w:t>
      </w:r>
      <w:r w:rsidRPr="005D50D4">
        <w:rPr>
          <w:rFonts w:ascii="Times New Roman" w:hAnsi="Times New Roman" w:cs="Times New Roman"/>
        </w:rPr>
        <w:t xml:space="preserve"> dealer</w:t>
      </w:r>
      <w:r w:rsidR="00F30161" w:rsidRPr="005D50D4">
        <w:rPr>
          <w:rFonts w:ascii="Times New Roman" w:hAnsi="Times New Roman" w:cs="Times New Roman"/>
        </w:rPr>
        <w:t xml:space="preserve"> sells a motor vehicle </w:t>
      </w:r>
      <w:r w:rsidR="00E90A7B" w:rsidRPr="005D50D4">
        <w:rPr>
          <w:rFonts w:ascii="Times New Roman" w:hAnsi="Times New Roman" w:cs="Times New Roman"/>
        </w:rPr>
        <w:t>with</w:t>
      </w:r>
      <w:r w:rsidRPr="005D50D4">
        <w:rPr>
          <w:rFonts w:ascii="Times New Roman" w:hAnsi="Times New Roman" w:cs="Times New Roman"/>
        </w:rPr>
        <w:t xml:space="preserve"> a</w:t>
      </w:r>
      <w:r w:rsidR="00D91A30" w:rsidRPr="005D50D4">
        <w:rPr>
          <w:rFonts w:ascii="Times New Roman" w:hAnsi="Times New Roman" w:cs="Times New Roman"/>
        </w:rPr>
        <w:t>n extended</w:t>
      </w:r>
      <w:r w:rsidRPr="005D50D4">
        <w:rPr>
          <w:rFonts w:ascii="Times New Roman" w:hAnsi="Times New Roman" w:cs="Times New Roman"/>
        </w:rPr>
        <w:t xml:space="preserve"> warranty</w:t>
      </w:r>
      <w:r w:rsidR="00697A8A" w:rsidRPr="005D50D4">
        <w:rPr>
          <w:rFonts w:ascii="Times New Roman" w:hAnsi="Times New Roman" w:cs="Times New Roman"/>
        </w:rPr>
        <w:t xml:space="preserve">, </w:t>
      </w:r>
      <w:r w:rsidRPr="005D50D4">
        <w:rPr>
          <w:rFonts w:ascii="Times New Roman" w:hAnsi="Times New Roman" w:cs="Times New Roman"/>
        </w:rPr>
        <w:t xml:space="preserve">service </w:t>
      </w:r>
      <w:r w:rsidR="00E16ACF" w:rsidRPr="005D50D4">
        <w:rPr>
          <w:rFonts w:ascii="Times New Roman" w:hAnsi="Times New Roman" w:cs="Times New Roman"/>
        </w:rPr>
        <w:t>contract</w:t>
      </w:r>
      <w:r w:rsidR="00F30161" w:rsidRPr="005D50D4">
        <w:rPr>
          <w:rFonts w:ascii="Times New Roman" w:hAnsi="Times New Roman" w:cs="Times New Roman"/>
        </w:rPr>
        <w:t>,</w:t>
      </w:r>
      <w:r w:rsidR="00E16ACF" w:rsidRPr="005D50D4">
        <w:rPr>
          <w:rFonts w:ascii="Times New Roman" w:hAnsi="Times New Roman" w:cs="Times New Roman"/>
        </w:rPr>
        <w:t xml:space="preserve"> </w:t>
      </w:r>
      <w:r w:rsidR="00697A8A" w:rsidRPr="005D50D4">
        <w:rPr>
          <w:rFonts w:ascii="Times New Roman" w:hAnsi="Times New Roman" w:cs="Times New Roman"/>
        </w:rPr>
        <w:t xml:space="preserve">or maintenance </w:t>
      </w:r>
      <w:r w:rsidRPr="005D50D4">
        <w:rPr>
          <w:rFonts w:ascii="Times New Roman" w:hAnsi="Times New Roman" w:cs="Times New Roman"/>
        </w:rPr>
        <w:t xml:space="preserve">contract without </w:t>
      </w:r>
      <w:r w:rsidR="003C117E" w:rsidRPr="005D50D4">
        <w:rPr>
          <w:rFonts w:ascii="Times New Roman" w:hAnsi="Times New Roman" w:cs="Times New Roman"/>
        </w:rPr>
        <w:t>separately stating</w:t>
      </w:r>
      <w:r w:rsidR="00D91A30" w:rsidRPr="005D50D4">
        <w:rPr>
          <w:rFonts w:ascii="Times New Roman" w:hAnsi="Times New Roman" w:cs="Times New Roman"/>
        </w:rPr>
        <w:t xml:space="preserve"> </w:t>
      </w:r>
      <w:r w:rsidR="00C80D45" w:rsidRPr="005D50D4">
        <w:rPr>
          <w:rFonts w:ascii="Times New Roman" w:hAnsi="Times New Roman" w:cs="Times New Roman"/>
        </w:rPr>
        <w:t xml:space="preserve">the </w:t>
      </w:r>
      <w:r w:rsidRPr="005D50D4">
        <w:rPr>
          <w:rFonts w:ascii="Times New Roman" w:hAnsi="Times New Roman" w:cs="Times New Roman"/>
        </w:rPr>
        <w:t>cost</w:t>
      </w:r>
      <w:r w:rsidR="00AD6808" w:rsidRPr="005D50D4">
        <w:rPr>
          <w:rFonts w:ascii="Times New Roman" w:hAnsi="Times New Roman" w:cs="Times New Roman"/>
        </w:rPr>
        <w:t xml:space="preserve"> </w:t>
      </w:r>
      <w:r w:rsidR="00E90A7B" w:rsidRPr="005D50D4">
        <w:rPr>
          <w:rFonts w:ascii="Times New Roman" w:hAnsi="Times New Roman" w:cs="Times New Roman"/>
        </w:rPr>
        <w:t>on the invoice,</w:t>
      </w:r>
      <w:r w:rsidRPr="005D50D4">
        <w:rPr>
          <w:rFonts w:ascii="Times New Roman" w:hAnsi="Times New Roman" w:cs="Times New Roman"/>
        </w:rPr>
        <w:t xml:space="preserve"> motor vehicle sales tax is computed on the total sales price </w:t>
      </w:r>
      <w:r w:rsidR="009234D8" w:rsidRPr="005D50D4">
        <w:rPr>
          <w:rFonts w:ascii="Times New Roman" w:hAnsi="Times New Roman" w:cs="Times New Roman"/>
        </w:rPr>
        <w:t>of the vehicle</w:t>
      </w:r>
      <w:r w:rsidR="00DC3AC1" w:rsidRPr="005D50D4">
        <w:rPr>
          <w:rFonts w:ascii="Times New Roman" w:hAnsi="Times New Roman" w:cs="Times New Roman"/>
        </w:rPr>
        <w:t>,</w:t>
      </w:r>
      <w:r w:rsidR="009234D8" w:rsidRPr="005D50D4">
        <w:rPr>
          <w:rFonts w:ascii="Times New Roman" w:hAnsi="Times New Roman" w:cs="Times New Roman"/>
        </w:rPr>
        <w:t xml:space="preserve"> </w:t>
      </w:r>
      <w:r w:rsidR="00526B0A" w:rsidRPr="005D50D4">
        <w:rPr>
          <w:rFonts w:ascii="Times New Roman" w:hAnsi="Times New Roman" w:cs="Times New Roman"/>
        </w:rPr>
        <w:t xml:space="preserve">which may include the </w:t>
      </w:r>
      <w:r w:rsidR="00F30161" w:rsidRPr="005D50D4">
        <w:rPr>
          <w:rFonts w:ascii="Times New Roman" w:hAnsi="Times New Roman" w:cs="Times New Roman"/>
        </w:rPr>
        <w:t xml:space="preserve">amount the </w:t>
      </w:r>
      <w:r w:rsidR="00526B0A" w:rsidRPr="005D50D4">
        <w:rPr>
          <w:rFonts w:ascii="Times New Roman" w:hAnsi="Times New Roman" w:cs="Times New Roman"/>
        </w:rPr>
        <w:t>dealer paid for the</w:t>
      </w:r>
      <w:r w:rsidR="00D91A30" w:rsidRPr="005D50D4">
        <w:rPr>
          <w:rFonts w:ascii="Times New Roman" w:hAnsi="Times New Roman" w:cs="Times New Roman"/>
        </w:rPr>
        <w:t xml:space="preserve"> extended</w:t>
      </w:r>
      <w:r w:rsidR="00526B0A" w:rsidRPr="005D50D4">
        <w:rPr>
          <w:rFonts w:ascii="Times New Roman" w:hAnsi="Times New Roman" w:cs="Times New Roman"/>
        </w:rPr>
        <w:t xml:space="preserve"> warranty, service contract or maintenance contract.</w:t>
      </w:r>
    </w:p>
    <w:p w:rsidR="00353CD6" w:rsidRPr="005D50D4" w:rsidRDefault="00353CD6" w:rsidP="0045006D">
      <w:pPr>
        <w:rPr>
          <w:rFonts w:ascii="Times New Roman" w:hAnsi="Times New Roman" w:cs="Times New Roman"/>
        </w:rPr>
      </w:pPr>
    </w:p>
    <w:p w:rsidR="001F52E4" w:rsidRPr="005D50D4" w:rsidRDefault="00EB0388"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 xml:space="preserve">For example, if </w:t>
      </w:r>
      <w:r w:rsidR="00697A8A" w:rsidRPr="005D50D4">
        <w:rPr>
          <w:rFonts w:ascii="Times New Roman" w:hAnsi="Times New Roman" w:cs="Times New Roman"/>
          <w:sz w:val="24"/>
          <w:szCs w:val="24"/>
        </w:rPr>
        <w:t xml:space="preserve">a dealer </w:t>
      </w:r>
      <w:r w:rsidRPr="005D50D4">
        <w:rPr>
          <w:rFonts w:ascii="Times New Roman" w:hAnsi="Times New Roman" w:cs="Times New Roman"/>
          <w:sz w:val="24"/>
          <w:szCs w:val="24"/>
        </w:rPr>
        <w:t>sell</w:t>
      </w:r>
      <w:r w:rsidR="00697A8A" w:rsidRPr="005D50D4">
        <w:rPr>
          <w:rFonts w:ascii="Times New Roman" w:hAnsi="Times New Roman" w:cs="Times New Roman"/>
          <w:sz w:val="24"/>
          <w:szCs w:val="24"/>
        </w:rPr>
        <w:t>s</w:t>
      </w:r>
      <w:r w:rsidRPr="005D50D4">
        <w:rPr>
          <w:rFonts w:ascii="Times New Roman" w:hAnsi="Times New Roman" w:cs="Times New Roman"/>
          <w:sz w:val="24"/>
          <w:szCs w:val="24"/>
        </w:rPr>
        <w:t xml:space="preserve"> a motor vehicle </w:t>
      </w:r>
      <w:r w:rsidR="007C3029" w:rsidRPr="005D50D4">
        <w:rPr>
          <w:rFonts w:ascii="Times New Roman" w:hAnsi="Times New Roman" w:cs="Times New Roman"/>
          <w:sz w:val="24"/>
          <w:szCs w:val="24"/>
        </w:rPr>
        <w:t>with</w:t>
      </w:r>
      <w:r w:rsidR="009234D8" w:rsidRPr="005D50D4">
        <w:rPr>
          <w:rFonts w:ascii="Times New Roman" w:hAnsi="Times New Roman" w:cs="Times New Roman"/>
          <w:sz w:val="24"/>
          <w:szCs w:val="24"/>
        </w:rPr>
        <w:t xml:space="preserve"> a</w:t>
      </w:r>
      <w:r w:rsidR="00D91A30" w:rsidRPr="005D50D4">
        <w:rPr>
          <w:rFonts w:ascii="Times New Roman" w:hAnsi="Times New Roman" w:cs="Times New Roman"/>
          <w:sz w:val="24"/>
          <w:szCs w:val="24"/>
        </w:rPr>
        <w:t>n extended</w:t>
      </w:r>
      <w:r w:rsidR="009234D8" w:rsidRPr="005D50D4">
        <w:rPr>
          <w:rFonts w:ascii="Times New Roman" w:hAnsi="Times New Roman" w:cs="Times New Roman"/>
          <w:sz w:val="24"/>
          <w:szCs w:val="24"/>
        </w:rPr>
        <w:t xml:space="preserve"> warranty </w:t>
      </w:r>
      <w:r w:rsidR="007C3029" w:rsidRPr="005D50D4">
        <w:rPr>
          <w:rFonts w:ascii="Times New Roman" w:hAnsi="Times New Roman" w:cs="Times New Roman"/>
          <w:sz w:val="24"/>
          <w:szCs w:val="24"/>
        </w:rPr>
        <w:t>for $22</w:t>
      </w:r>
      <w:r w:rsidRPr="005D50D4">
        <w:rPr>
          <w:rFonts w:ascii="Times New Roman" w:hAnsi="Times New Roman" w:cs="Times New Roman"/>
          <w:sz w:val="24"/>
          <w:szCs w:val="24"/>
        </w:rPr>
        <w:t xml:space="preserve">,000 </w:t>
      </w:r>
      <w:r w:rsidR="00F30161" w:rsidRPr="005D50D4">
        <w:rPr>
          <w:rFonts w:ascii="Times New Roman" w:hAnsi="Times New Roman" w:cs="Times New Roman"/>
          <w:sz w:val="24"/>
          <w:szCs w:val="24"/>
        </w:rPr>
        <w:t xml:space="preserve">but </w:t>
      </w:r>
      <w:r w:rsidR="007C3029" w:rsidRPr="005D50D4">
        <w:rPr>
          <w:rFonts w:ascii="Times New Roman" w:hAnsi="Times New Roman" w:cs="Times New Roman"/>
          <w:sz w:val="24"/>
          <w:szCs w:val="24"/>
        </w:rPr>
        <w:t>the cost of the warranty is not separately</w:t>
      </w:r>
      <w:r w:rsidR="003C117E" w:rsidRPr="005D50D4">
        <w:rPr>
          <w:rFonts w:ascii="Times New Roman" w:hAnsi="Times New Roman" w:cs="Times New Roman"/>
          <w:sz w:val="24"/>
          <w:szCs w:val="24"/>
        </w:rPr>
        <w:t xml:space="preserve"> stated </w:t>
      </w:r>
      <w:r w:rsidR="003E38C3" w:rsidRPr="005D50D4">
        <w:rPr>
          <w:rFonts w:ascii="Times New Roman" w:hAnsi="Times New Roman" w:cs="Times New Roman"/>
          <w:sz w:val="24"/>
          <w:szCs w:val="24"/>
        </w:rPr>
        <w:t>on the invoice</w:t>
      </w:r>
      <w:r w:rsidR="007C3029" w:rsidRPr="005D50D4">
        <w:rPr>
          <w:rFonts w:ascii="Times New Roman" w:hAnsi="Times New Roman" w:cs="Times New Roman"/>
          <w:sz w:val="24"/>
          <w:szCs w:val="24"/>
        </w:rPr>
        <w:t xml:space="preserve">, motor vehicle sales tax is </w:t>
      </w:r>
      <w:r w:rsidR="000E7ADD" w:rsidRPr="005D50D4">
        <w:rPr>
          <w:rFonts w:ascii="Times New Roman" w:hAnsi="Times New Roman" w:cs="Times New Roman"/>
          <w:sz w:val="24"/>
          <w:szCs w:val="24"/>
        </w:rPr>
        <w:t>calculated</w:t>
      </w:r>
      <w:r w:rsidR="007C3029" w:rsidRPr="005D50D4">
        <w:rPr>
          <w:rFonts w:ascii="Times New Roman" w:hAnsi="Times New Roman" w:cs="Times New Roman"/>
          <w:sz w:val="24"/>
          <w:szCs w:val="24"/>
        </w:rPr>
        <w:t xml:space="preserve"> on $22,000.</w:t>
      </w:r>
    </w:p>
    <w:p w:rsidR="007C3029" w:rsidRPr="005D50D4" w:rsidRDefault="007C3029" w:rsidP="0045006D">
      <w:pPr>
        <w:pStyle w:val="NoSpacing"/>
        <w:rPr>
          <w:rFonts w:ascii="Times New Roman" w:hAnsi="Times New Roman" w:cs="Times New Roman"/>
          <w:sz w:val="24"/>
          <w:szCs w:val="24"/>
        </w:rPr>
      </w:pPr>
    </w:p>
    <w:p w:rsidR="000E7ADD" w:rsidRPr="005D50D4" w:rsidRDefault="00D91A30" w:rsidP="0045006D">
      <w:pPr>
        <w:pStyle w:val="Heading2"/>
        <w:spacing w:before="0"/>
        <w:rPr>
          <w:rFonts w:ascii="Times New Roman" w:hAnsi="Times New Roman" w:cs="Times New Roman"/>
          <w:sz w:val="28"/>
          <w:szCs w:val="28"/>
        </w:rPr>
      </w:pPr>
      <w:r w:rsidRPr="005D50D4">
        <w:rPr>
          <w:rFonts w:ascii="Times New Roman" w:hAnsi="Times New Roman" w:cs="Times New Roman"/>
          <w:sz w:val="28"/>
          <w:szCs w:val="28"/>
        </w:rPr>
        <w:t xml:space="preserve">Extended </w:t>
      </w:r>
      <w:r w:rsidR="001A04FC" w:rsidRPr="005D50D4">
        <w:rPr>
          <w:rFonts w:ascii="Times New Roman" w:hAnsi="Times New Roman" w:cs="Times New Roman"/>
          <w:sz w:val="28"/>
          <w:szCs w:val="28"/>
        </w:rPr>
        <w:t xml:space="preserve">Warranty, Service Contract or Maintenance Contract </w:t>
      </w:r>
      <w:r w:rsidR="003C117E" w:rsidRPr="005D50D4">
        <w:rPr>
          <w:rFonts w:ascii="Times New Roman" w:hAnsi="Times New Roman" w:cs="Times New Roman"/>
          <w:sz w:val="28"/>
          <w:szCs w:val="28"/>
          <w:u w:val="single"/>
        </w:rPr>
        <w:t>Sep</w:t>
      </w:r>
      <w:r w:rsidR="00E90A7B" w:rsidRPr="005D50D4">
        <w:rPr>
          <w:rFonts w:ascii="Times New Roman" w:hAnsi="Times New Roman" w:cs="Times New Roman"/>
          <w:sz w:val="28"/>
          <w:szCs w:val="28"/>
          <w:u w:val="single"/>
        </w:rPr>
        <w:t>a</w:t>
      </w:r>
      <w:r w:rsidR="003C117E" w:rsidRPr="005D50D4">
        <w:rPr>
          <w:rFonts w:ascii="Times New Roman" w:hAnsi="Times New Roman" w:cs="Times New Roman"/>
          <w:sz w:val="28"/>
          <w:szCs w:val="28"/>
          <w:u w:val="single"/>
        </w:rPr>
        <w:t>rately Stated</w:t>
      </w:r>
      <w:r w:rsidR="00DC3AC1" w:rsidRPr="005D50D4">
        <w:rPr>
          <w:rFonts w:ascii="Times New Roman" w:hAnsi="Times New Roman" w:cs="Times New Roman"/>
          <w:sz w:val="28"/>
          <w:szCs w:val="28"/>
        </w:rPr>
        <w:t xml:space="preserve"> </w:t>
      </w:r>
      <w:r w:rsidR="00E90A7B" w:rsidRPr="005D50D4">
        <w:rPr>
          <w:rFonts w:ascii="Times New Roman" w:hAnsi="Times New Roman" w:cs="Times New Roman"/>
          <w:sz w:val="28"/>
          <w:szCs w:val="28"/>
        </w:rPr>
        <w:t>f</w:t>
      </w:r>
      <w:r w:rsidR="001A04FC" w:rsidRPr="005D50D4">
        <w:rPr>
          <w:rFonts w:ascii="Times New Roman" w:hAnsi="Times New Roman" w:cs="Times New Roman"/>
          <w:sz w:val="28"/>
          <w:szCs w:val="28"/>
        </w:rPr>
        <w:t>rom the Purchase Price</w:t>
      </w:r>
      <w:r w:rsidR="00E90A7B" w:rsidRPr="005D50D4">
        <w:rPr>
          <w:rFonts w:ascii="Times New Roman" w:hAnsi="Times New Roman" w:cs="Times New Roman"/>
          <w:sz w:val="28"/>
          <w:szCs w:val="28"/>
        </w:rPr>
        <w:t xml:space="preserve"> </w:t>
      </w:r>
    </w:p>
    <w:p w:rsidR="009C0C84" w:rsidRPr="005D50D4" w:rsidRDefault="009C0C84" w:rsidP="0045006D">
      <w:pPr>
        <w:rPr>
          <w:rFonts w:ascii="Times New Roman" w:hAnsi="Times New Roman" w:cs="Times New Roman"/>
        </w:rPr>
      </w:pPr>
    </w:p>
    <w:p w:rsidR="000E7ADD" w:rsidRPr="005D50D4" w:rsidRDefault="007C3029"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 xml:space="preserve">When </w:t>
      </w:r>
      <w:r w:rsidR="0084028F" w:rsidRPr="005D50D4">
        <w:rPr>
          <w:rFonts w:ascii="Times New Roman" w:hAnsi="Times New Roman" w:cs="Times New Roman"/>
          <w:sz w:val="24"/>
          <w:szCs w:val="24"/>
        </w:rPr>
        <w:t xml:space="preserve">a dealer </w:t>
      </w:r>
      <w:r w:rsidRPr="005D50D4">
        <w:rPr>
          <w:rFonts w:ascii="Times New Roman" w:hAnsi="Times New Roman" w:cs="Times New Roman"/>
          <w:sz w:val="24"/>
          <w:szCs w:val="24"/>
        </w:rPr>
        <w:t>sell</w:t>
      </w:r>
      <w:r w:rsidR="0084028F" w:rsidRPr="005D50D4">
        <w:rPr>
          <w:rFonts w:ascii="Times New Roman" w:hAnsi="Times New Roman" w:cs="Times New Roman"/>
          <w:sz w:val="24"/>
          <w:szCs w:val="24"/>
        </w:rPr>
        <w:t>s</w:t>
      </w:r>
      <w:r w:rsidRPr="005D50D4">
        <w:rPr>
          <w:rFonts w:ascii="Times New Roman" w:hAnsi="Times New Roman" w:cs="Times New Roman"/>
          <w:sz w:val="24"/>
          <w:szCs w:val="24"/>
        </w:rPr>
        <w:t xml:space="preserve"> a motor vehicle and </w:t>
      </w:r>
      <w:r w:rsidR="00A535C4" w:rsidRPr="005D50D4">
        <w:rPr>
          <w:rFonts w:ascii="Times New Roman" w:hAnsi="Times New Roman" w:cs="Times New Roman"/>
          <w:sz w:val="24"/>
          <w:szCs w:val="24"/>
        </w:rPr>
        <w:t xml:space="preserve">the invoice </w:t>
      </w:r>
      <w:r w:rsidRPr="005D50D4">
        <w:rPr>
          <w:rFonts w:ascii="Times New Roman" w:hAnsi="Times New Roman" w:cs="Times New Roman"/>
          <w:sz w:val="24"/>
          <w:szCs w:val="24"/>
        </w:rPr>
        <w:t>separately s</w:t>
      </w:r>
      <w:r w:rsidR="000E7ADD" w:rsidRPr="005D50D4">
        <w:rPr>
          <w:rFonts w:ascii="Times New Roman" w:hAnsi="Times New Roman" w:cs="Times New Roman"/>
          <w:sz w:val="24"/>
          <w:szCs w:val="24"/>
        </w:rPr>
        <w:t>tate</w:t>
      </w:r>
      <w:r w:rsidR="0084028F" w:rsidRPr="005D50D4">
        <w:rPr>
          <w:rFonts w:ascii="Times New Roman" w:hAnsi="Times New Roman" w:cs="Times New Roman"/>
          <w:sz w:val="24"/>
          <w:szCs w:val="24"/>
        </w:rPr>
        <w:t>s</w:t>
      </w:r>
      <w:r w:rsidR="000E7ADD" w:rsidRPr="005D50D4">
        <w:rPr>
          <w:rFonts w:ascii="Times New Roman" w:hAnsi="Times New Roman" w:cs="Times New Roman"/>
          <w:sz w:val="24"/>
          <w:szCs w:val="24"/>
        </w:rPr>
        <w:t xml:space="preserve"> the charge for </w:t>
      </w:r>
      <w:r w:rsidRPr="005D50D4">
        <w:rPr>
          <w:rFonts w:ascii="Times New Roman" w:hAnsi="Times New Roman" w:cs="Times New Roman"/>
          <w:sz w:val="24"/>
          <w:szCs w:val="24"/>
        </w:rPr>
        <w:t>a</w:t>
      </w:r>
      <w:r w:rsidR="00D91A30" w:rsidRPr="005D50D4">
        <w:rPr>
          <w:rFonts w:ascii="Times New Roman" w:hAnsi="Times New Roman" w:cs="Times New Roman"/>
          <w:sz w:val="24"/>
          <w:szCs w:val="24"/>
        </w:rPr>
        <w:t>n extended</w:t>
      </w:r>
      <w:r w:rsidRPr="005D50D4">
        <w:rPr>
          <w:rFonts w:ascii="Times New Roman" w:hAnsi="Times New Roman" w:cs="Times New Roman"/>
          <w:sz w:val="24"/>
          <w:szCs w:val="24"/>
        </w:rPr>
        <w:t xml:space="preserve"> </w:t>
      </w:r>
      <w:r w:rsidR="0084028F" w:rsidRPr="005D50D4">
        <w:rPr>
          <w:rFonts w:ascii="Times New Roman" w:hAnsi="Times New Roman" w:cs="Times New Roman"/>
          <w:sz w:val="24"/>
          <w:szCs w:val="24"/>
        </w:rPr>
        <w:t xml:space="preserve">warranty, </w:t>
      </w:r>
      <w:r w:rsidRPr="005D50D4">
        <w:rPr>
          <w:rFonts w:ascii="Times New Roman" w:hAnsi="Times New Roman" w:cs="Times New Roman"/>
          <w:sz w:val="24"/>
          <w:szCs w:val="24"/>
        </w:rPr>
        <w:t>service</w:t>
      </w:r>
      <w:r w:rsidR="0084028F" w:rsidRPr="005D50D4">
        <w:rPr>
          <w:rFonts w:ascii="Times New Roman" w:hAnsi="Times New Roman" w:cs="Times New Roman"/>
          <w:sz w:val="24"/>
          <w:szCs w:val="24"/>
        </w:rPr>
        <w:t xml:space="preserve"> </w:t>
      </w:r>
      <w:r w:rsidR="00E17979" w:rsidRPr="005D50D4">
        <w:rPr>
          <w:rFonts w:ascii="Times New Roman" w:hAnsi="Times New Roman" w:cs="Times New Roman"/>
          <w:sz w:val="24"/>
          <w:szCs w:val="24"/>
        </w:rPr>
        <w:t xml:space="preserve">contract </w:t>
      </w:r>
      <w:r w:rsidR="0084028F" w:rsidRPr="005D50D4">
        <w:rPr>
          <w:rFonts w:ascii="Times New Roman" w:hAnsi="Times New Roman" w:cs="Times New Roman"/>
          <w:sz w:val="24"/>
          <w:szCs w:val="24"/>
        </w:rPr>
        <w:t>or maintenance</w:t>
      </w:r>
      <w:r w:rsidRPr="005D50D4">
        <w:rPr>
          <w:rFonts w:ascii="Times New Roman" w:hAnsi="Times New Roman" w:cs="Times New Roman"/>
          <w:sz w:val="24"/>
          <w:szCs w:val="24"/>
        </w:rPr>
        <w:t xml:space="preserve"> contract, motor vehicle tax is due </w:t>
      </w:r>
      <w:r w:rsidR="000E7ADD" w:rsidRPr="005D50D4">
        <w:rPr>
          <w:rFonts w:ascii="Times New Roman" w:hAnsi="Times New Roman" w:cs="Times New Roman"/>
          <w:sz w:val="24"/>
          <w:szCs w:val="24"/>
        </w:rPr>
        <w:t xml:space="preserve">only </w:t>
      </w:r>
      <w:r w:rsidRPr="005D50D4">
        <w:rPr>
          <w:rFonts w:ascii="Times New Roman" w:hAnsi="Times New Roman" w:cs="Times New Roman"/>
          <w:sz w:val="24"/>
          <w:szCs w:val="24"/>
        </w:rPr>
        <w:t>on the sales price of the motor vehicle</w:t>
      </w:r>
      <w:r w:rsidR="00A535C4" w:rsidRPr="005D50D4">
        <w:rPr>
          <w:rFonts w:ascii="Times New Roman" w:hAnsi="Times New Roman" w:cs="Times New Roman"/>
          <w:sz w:val="24"/>
          <w:szCs w:val="24"/>
        </w:rPr>
        <w:t>.</w:t>
      </w:r>
      <w:r w:rsidRPr="005D50D4">
        <w:rPr>
          <w:rFonts w:ascii="Times New Roman" w:hAnsi="Times New Roman" w:cs="Times New Roman"/>
          <w:sz w:val="24"/>
          <w:szCs w:val="24"/>
        </w:rPr>
        <w:t xml:space="preserve"> </w:t>
      </w:r>
      <w:r w:rsidR="00A535C4" w:rsidRPr="005D50D4">
        <w:rPr>
          <w:rFonts w:ascii="Times New Roman" w:hAnsi="Times New Roman" w:cs="Times New Roman"/>
          <w:sz w:val="24"/>
          <w:szCs w:val="24"/>
        </w:rPr>
        <w:t xml:space="preserve">Motor vehicle sales tax is not imposed on the </w:t>
      </w:r>
      <w:r w:rsidR="00E17979" w:rsidRPr="005D50D4">
        <w:rPr>
          <w:rFonts w:ascii="Times New Roman" w:hAnsi="Times New Roman" w:cs="Times New Roman"/>
          <w:sz w:val="24"/>
          <w:szCs w:val="24"/>
        </w:rPr>
        <w:t>separately stated</w:t>
      </w:r>
      <w:r w:rsidR="003C117E" w:rsidRPr="005D50D4">
        <w:rPr>
          <w:rFonts w:ascii="Times New Roman" w:hAnsi="Times New Roman" w:cs="Times New Roman"/>
          <w:sz w:val="24"/>
          <w:szCs w:val="24"/>
        </w:rPr>
        <w:t xml:space="preserve"> </w:t>
      </w:r>
      <w:r w:rsidRPr="005D50D4">
        <w:rPr>
          <w:rFonts w:ascii="Times New Roman" w:hAnsi="Times New Roman" w:cs="Times New Roman"/>
          <w:sz w:val="24"/>
          <w:szCs w:val="24"/>
        </w:rPr>
        <w:t xml:space="preserve">price of the </w:t>
      </w:r>
      <w:r w:rsidR="00D91A30" w:rsidRPr="005D50D4">
        <w:rPr>
          <w:rFonts w:ascii="Times New Roman" w:hAnsi="Times New Roman" w:cs="Times New Roman"/>
          <w:sz w:val="24"/>
          <w:szCs w:val="24"/>
        </w:rPr>
        <w:t xml:space="preserve">extended </w:t>
      </w:r>
      <w:r w:rsidR="001B7647" w:rsidRPr="005D50D4">
        <w:rPr>
          <w:rFonts w:ascii="Times New Roman" w:hAnsi="Times New Roman" w:cs="Times New Roman"/>
          <w:sz w:val="24"/>
          <w:szCs w:val="24"/>
        </w:rPr>
        <w:t xml:space="preserve">warranty, </w:t>
      </w:r>
      <w:r w:rsidRPr="005D50D4">
        <w:rPr>
          <w:rFonts w:ascii="Times New Roman" w:hAnsi="Times New Roman" w:cs="Times New Roman"/>
          <w:sz w:val="24"/>
          <w:szCs w:val="24"/>
        </w:rPr>
        <w:t>service contract</w:t>
      </w:r>
      <w:r w:rsidR="001B7647" w:rsidRPr="005D50D4">
        <w:rPr>
          <w:rFonts w:ascii="Times New Roman" w:hAnsi="Times New Roman" w:cs="Times New Roman"/>
          <w:sz w:val="24"/>
          <w:szCs w:val="24"/>
        </w:rPr>
        <w:t xml:space="preserve"> or maintenance contract</w:t>
      </w:r>
      <w:r w:rsidRPr="005D50D4">
        <w:rPr>
          <w:rFonts w:ascii="Times New Roman" w:hAnsi="Times New Roman" w:cs="Times New Roman"/>
          <w:sz w:val="24"/>
          <w:szCs w:val="24"/>
        </w:rPr>
        <w:t>.</w:t>
      </w:r>
    </w:p>
    <w:p w:rsidR="000E7ADD" w:rsidRPr="005D50D4" w:rsidRDefault="000E7ADD" w:rsidP="0045006D">
      <w:pPr>
        <w:pStyle w:val="NoSpacing"/>
        <w:rPr>
          <w:rFonts w:ascii="Times New Roman" w:hAnsi="Times New Roman" w:cs="Times New Roman"/>
          <w:sz w:val="24"/>
          <w:szCs w:val="24"/>
        </w:rPr>
      </w:pPr>
    </w:p>
    <w:p w:rsidR="001F52E4" w:rsidRPr="005D50D4" w:rsidRDefault="000E7ADD"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 xml:space="preserve">For example, if </w:t>
      </w:r>
      <w:r w:rsidR="0084028F" w:rsidRPr="005D50D4">
        <w:rPr>
          <w:rFonts w:ascii="Times New Roman" w:hAnsi="Times New Roman" w:cs="Times New Roman"/>
          <w:sz w:val="24"/>
          <w:szCs w:val="24"/>
        </w:rPr>
        <w:t>a</w:t>
      </w:r>
      <w:r w:rsidR="00800C26" w:rsidRPr="005D50D4">
        <w:rPr>
          <w:rFonts w:ascii="Times New Roman" w:hAnsi="Times New Roman" w:cs="Times New Roman"/>
          <w:sz w:val="24"/>
          <w:szCs w:val="24"/>
        </w:rPr>
        <w:t xml:space="preserve"> </w:t>
      </w:r>
      <w:r w:rsidR="0084028F" w:rsidRPr="005D50D4">
        <w:rPr>
          <w:rFonts w:ascii="Times New Roman" w:hAnsi="Times New Roman" w:cs="Times New Roman"/>
          <w:sz w:val="24"/>
          <w:szCs w:val="24"/>
        </w:rPr>
        <w:t xml:space="preserve">dealer </w:t>
      </w:r>
      <w:r w:rsidR="00800C26" w:rsidRPr="005D50D4">
        <w:rPr>
          <w:rFonts w:ascii="Times New Roman" w:hAnsi="Times New Roman" w:cs="Times New Roman"/>
          <w:sz w:val="24"/>
          <w:szCs w:val="24"/>
        </w:rPr>
        <w:t>sell</w:t>
      </w:r>
      <w:r w:rsidR="0084028F" w:rsidRPr="005D50D4">
        <w:rPr>
          <w:rFonts w:ascii="Times New Roman" w:hAnsi="Times New Roman" w:cs="Times New Roman"/>
          <w:sz w:val="24"/>
          <w:szCs w:val="24"/>
        </w:rPr>
        <w:t>s</w:t>
      </w:r>
      <w:r w:rsidR="00800C26" w:rsidRPr="005D50D4">
        <w:rPr>
          <w:rFonts w:ascii="Times New Roman" w:hAnsi="Times New Roman" w:cs="Times New Roman"/>
          <w:sz w:val="24"/>
          <w:szCs w:val="24"/>
        </w:rPr>
        <w:t xml:space="preserve"> a motor vehicle for $20,</w:t>
      </w:r>
      <w:r w:rsidRPr="005D50D4">
        <w:rPr>
          <w:rFonts w:ascii="Times New Roman" w:hAnsi="Times New Roman" w:cs="Times New Roman"/>
          <w:sz w:val="24"/>
          <w:szCs w:val="24"/>
        </w:rPr>
        <w:t>000 and itemize</w:t>
      </w:r>
      <w:r w:rsidR="00A4514F" w:rsidRPr="005D50D4">
        <w:rPr>
          <w:rFonts w:ascii="Times New Roman" w:hAnsi="Times New Roman" w:cs="Times New Roman"/>
          <w:sz w:val="24"/>
          <w:szCs w:val="24"/>
        </w:rPr>
        <w:t>s a $2,000 charge for</w:t>
      </w:r>
      <w:r w:rsidRPr="005D50D4">
        <w:rPr>
          <w:rFonts w:ascii="Times New Roman" w:hAnsi="Times New Roman" w:cs="Times New Roman"/>
          <w:sz w:val="24"/>
          <w:szCs w:val="24"/>
        </w:rPr>
        <w:t xml:space="preserve"> a service contract, motor vehicle sales tax is calculated </w:t>
      </w:r>
      <w:r w:rsidR="00333CA3" w:rsidRPr="005D50D4">
        <w:rPr>
          <w:rFonts w:ascii="Times New Roman" w:hAnsi="Times New Roman" w:cs="Times New Roman"/>
          <w:sz w:val="24"/>
          <w:szCs w:val="24"/>
        </w:rPr>
        <w:t xml:space="preserve">only </w:t>
      </w:r>
      <w:r w:rsidRPr="005D50D4">
        <w:rPr>
          <w:rFonts w:ascii="Times New Roman" w:hAnsi="Times New Roman" w:cs="Times New Roman"/>
          <w:sz w:val="24"/>
          <w:szCs w:val="24"/>
        </w:rPr>
        <w:t xml:space="preserve">on </w:t>
      </w:r>
      <w:r w:rsidR="00333CA3" w:rsidRPr="005D50D4">
        <w:rPr>
          <w:rFonts w:ascii="Times New Roman" w:hAnsi="Times New Roman" w:cs="Times New Roman"/>
          <w:sz w:val="24"/>
          <w:szCs w:val="24"/>
        </w:rPr>
        <w:t xml:space="preserve">the </w:t>
      </w:r>
      <w:r w:rsidRPr="005D50D4">
        <w:rPr>
          <w:rFonts w:ascii="Times New Roman" w:hAnsi="Times New Roman" w:cs="Times New Roman"/>
          <w:sz w:val="24"/>
          <w:szCs w:val="24"/>
        </w:rPr>
        <w:t>$20,000</w:t>
      </w:r>
      <w:r w:rsidR="00333CA3" w:rsidRPr="005D50D4">
        <w:rPr>
          <w:rFonts w:ascii="Times New Roman" w:hAnsi="Times New Roman" w:cs="Times New Roman"/>
          <w:sz w:val="24"/>
          <w:szCs w:val="24"/>
        </w:rPr>
        <w:t xml:space="preserve"> charged for the motor </w:t>
      </w:r>
      <w:r w:rsidR="00333CA3" w:rsidRPr="005D50D4">
        <w:rPr>
          <w:rFonts w:ascii="Times New Roman" w:hAnsi="Times New Roman" w:cs="Times New Roman"/>
          <w:sz w:val="24"/>
          <w:szCs w:val="24"/>
        </w:rPr>
        <w:lastRenderedPageBreak/>
        <w:t>vehicle</w:t>
      </w:r>
      <w:r w:rsidRPr="005D50D4">
        <w:rPr>
          <w:rFonts w:ascii="Times New Roman" w:hAnsi="Times New Roman" w:cs="Times New Roman"/>
          <w:sz w:val="24"/>
          <w:szCs w:val="24"/>
        </w:rPr>
        <w:t xml:space="preserve">. The </w:t>
      </w:r>
      <w:r w:rsidR="00A535C4" w:rsidRPr="005D50D4">
        <w:rPr>
          <w:rFonts w:ascii="Times New Roman" w:hAnsi="Times New Roman" w:cs="Times New Roman"/>
          <w:sz w:val="24"/>
          <w:szCs w:val="24"/>
        </w:rPr>
        <w:t xml:space="preserve">purchaser of the vehicle does not owe motor vehicle sales tax on the </w:t>
      </w:r>
      <w:r w:rsidR="00333CA3" w:rsidRPr="005D50D4">
        <w:rPr>
          <w:rFonts w:ascii="Times New Roman" w:hAnsi="Times New Roman" w:cs="Times New Roman"/>
          <w:sz w:val="24"/>
          <w:szCs w:val="24"/>
        </w:rPr>
        <w:t>$2,000 charge for the service contract.</w:t>
      </w:r>
    </w:p>
    <w:p w:rsidR="001F52E4" w:rsidRPr="005D50D4" w:rsidRDefault="001F52E4" w:rsidP="0045006D">
      <w:pPr>
        <w:pStyle w:val="NoSpacing"/>
        <w:rPr>
          <w:rFonts w:ascii="Times New Roman" w:hAnsi="Times New Roman" w:cs="Times New Roman"/>
          <w:sz w:val="24"/>
          <w:szCs w:val="24"/>
        </w:rPr>
      </w:pPr>
    </w:p>
    <w:p w:rsidR="00467153" w:rsidRPr="005D50D4" w:rsidRDefault="00467153" w:rsidP="0045006D">
      <w:pPr>
        <w:pStyle w:val="NoSpacing"/>
        <w:rPr>
          <w:rFonts w:ascii="Times New Roman" w:hAnsi="Times New Roman" w:cs="Times New Roman"/>
          <w:sz w:val="24"/>
          <w:szCs w:val="24"/>
        </w:rPr>
      </w:pPr>
    </w:p>
    <w:p w:rsidR="00152B33" w:rsidRPr="005D50D4" w:rsidRDefault="00152B33" w:rsidP="0045006D">
      <w:pPr>
        <w:pStyle w:val="Heading1"/>
        <w:spacing w:before="0"/>
        <w:rPr>
          <w:rFonts w:ascii="Times New Roman" w:hAnsi="Times New Roman" w:cs="Times New Roman"/>
          <w:sz w:val="32"/>
          <w:szCs w:val="32"/>
        </w:rPr>
      </w:pPr>
      <w:r w:rsidRPr="005D50D4">
        <w:rPr>
          <w:rFonts w:ascii="Times New Roman" w:hAnsi="Times New Roman" w:cs="Times New Roman"/>
          <w:sz w:val="32"/>
          <w:szCs w:val="32"/>
        </w:rPr>
        <w:t>Repairs</w:t>
      </w:r>
    </w:p>
    <w:p w:rsidR="000713B3" w:rsidRPr="00862028" w:rsidRDefault="000713B3" w:rsidP="0045006D">
      <w:pPr>
        <w:rPr>
          <w:rFonts w:ascii="Times New Roman" w:hAnsi="Times New Roman" w:cs="Times New Roman"/>
        </w:rPr>
      </w:pPr>
    </w:p>
    <w:p w:rsidR="00EB0388" w:rsidRDefault="00152B33"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 xml:space="preserve">Labor to repair or maintain a motor vehicle </w:t>
      </w:r>
      <w:r w:rsidR="0068585A" w:rsidRPr="00757148">
        <w:rPr>
          <w:rFonts w:ascii="Times New Roman" w:hAnsi="Times New Roman" w:cs="Times New Roman"/>
          <w:sz w:val="24"/>
          <w:szCs w:val="24"/>
        </w:rPr>
        <w:t>is not taxable, but</w:t>
      </w:r>
      <w:r w:rsidRPr="00757148">
        <w:rPr>
          <w:rFonts w:ascii="Times New Roman" w:hAnsi="Times New Roman" w:cs="Times New Roman"/>
          <w:sz w:val="24"/>
          <w:szCs w:val="24"/>
        </w:rPr>
        <w:t xml:space="preserve"> </w:t>
      </w:r>
      <w:r w:rsidR="0068585A" w:rsidRPr="00757148">
        <w:rPr>
          <w:rFonts w:ascii="Times New Roman" w:hAnsi="Times New Roman" w:cs="Times New Roman"/>
          <w:sz w:val="24"/>
          <w:szCs w:val="24"/>
        </w:rPr>
        <w:t>the p</w:t>
      </w:r>
      <w:r w:rsidR="00467153" w:rsidRPr="00757148">
        <w:rPr>
          <w:rFonts w:ascii="Times New Roman" w:hAnsi="Times New Roman" w:cs="Times New Roman"/>
          <w:sz w:val="24"/>
          <w:szCs w:val="24"/>
        </w:rPr>
        <w:t xml:space="preserve">arts, </w:t>
      </w:r>
      <w:r w:rsidR="00A41156" w:rsidRPr="00757148">
        <w:rPr>
          <w:rFonts w:ascii="Times New Roman" w:hAnsi="Times New Roman" w:cs="Times New Roman"/>
          <w:sz w:val="24"/>
          <w:szCs w:val="24"/>
        </w:rPr>
        <w:t>s</w:t>
      </w:r>
      <w:r w:rsidR="00467153" w:rsidRPr="00757148">
        <w:rPr>
          <w:rFonts w:ascii="Times New Roman" w:hAnsi="Times New Roman" w:cs="Times New Roman"/>
          <w:sz w:val="24"/>
          <w:szCs w:val="24"/>
        </w:rPr>
        <w:t xml:space="preserve">upplies and </w:t>
      </w:r>
      <w:r w:rsidR="00A41156" w:rsidRPr="00757148">
        <w:rPr>
          <w:rFonts w:ascii="Times New Roman" w:hAnsi="Times New Roman" w:cs="Times New Roman"/>
          <w:sz w:val="24"/>
          <w:szCs w:val="24"/>
        </w:rPr>
        <w:t>m</w:t>
      </w:r>
      <w:r w:rsidR="00467153" w:rsidRPr="00757148">
        <w:rPr>
          <w:rFonts w:ascii="Times New Roman" w:hAnsi="Times New Roman" w:cs="Times New Roman"/>
          <w:sz w:val="24"/>
          <w:szCs w:val="24"/>
        </w:rPr>
        <w:t xml:space="preserve">aterials used in </w:t>
      </w:r>
      <w:r w:rsidR="003E38C3" w:rsidRPr="00757148">
        <w:rPr>
          <w:rFonts w:ascii="Times New Roman" w:hAnsi="Times New Roman" w:cs="Times New Roman"/>
          <w:sz w:val="24"/>
          <w:szCs w:val="24"/>
        </w:rPr>
        <w:t xml:space="preserve">its </w:t>
      </w:r>
      <w:r w:rsidR="00467153" w:rsidRPr="00757148">
        <w:rPr>
          <w:rFonts w:ascii="Times New Roman" w:hAnsi="Times New Roman" w:cs="Times New Roman"/>
          <w:sz w:val="24"/>
          <w:szCs w:val="24"/>
        </w:rPr>
        <w:t>repair are taxable</w:t>
      </w:r>
      <w:r w:rsidR="00A41156" w:rsidRPr="00757148">
        <w:rPr>
          <w:rFonts w:ascii="Times New Roman" w:hAnsi="Times New Roman" w:cs="Times New Roman"/>
          <w:sz w:val="24"/>
          <w:szCs w:val="24"/>
        </w:rPr>
        <w:t>.</w:t>
      </w:r>
      <w:r w:rsidR="00467153" w:rsidRPr="00757148">
        <w:rPr>
          <w:rFonts w:ascii="Times New Roman" w:hAnsi="Times New Roman" w:cs="Times New Roman"/>
          <w:sz w:val="24"/>
          <w:szCs w:val="24"/>
        </w:rPr>
        <w:t xml:space="preserve"> </w:t>
      </w:r>
      <w:r w:rsidR="00435AC7" w:rsidRPr="00757148">
        <w:rPr>
          <w:rFonts w:ascii="Times New Roman" w:hAnsi="Times New Roman" w:cs="Times New Roman"/>
          <w:sz w:val="24"/>
          <w:szCs w:val="24"/>
        </w:rPr>
        <w:t>The party</w:t>
      </w:r>
      <w:r w:rsidR="00467153" w:rsidRPr="00757148">
        <w:rPr>
          <w:rFonts w:ascii="Times New Roman" w:hAnsi="Times New Roman" w:cs="Times New Roman"/>
          <w:sz w:val="24"/>
          <w:szCs w:val="24"/>
        </w:rPr>
        <w:t xml:space="preserve"> responsible for </w:t>
      </w:r>
      <w:r w:rsidR="00435AC7" w:rsidRPr="00757148">
        <w:rPr>
          <w:rFonts w:ascii="Times New Roman" w:hAnsi="Times New Roman" w:cs="Times New Roman"/>
          <w:sz w:val="24"/>
          <w:szCs w:val="24"/>
        </w:rPr>
        <w:t xml:space="preserve">paying </w:t>
      </w:r>
      <w:r w:rsidR="00467153" w:rsidRPr="00757148">
        <w:rPr>
          <w:rFonts w:ascii="Times New Roman" w:hAnsi="Times New Roman" w:cs="Times New Roman"/>
          <w:sz w:val="24"/>
          <w:szCs w:val="24"/>
        </w:rPr>
        <w:t xml:space="preserve">the tax depends on whether the repairs are </w:t>
      </w:r>
      <w:r w:rsidR="00435AC7" w:rsidRPr="00757148">
        <w:rPr>
          <w:rFonts w:ascii="Times New Roman" w:hAnsi="Times New Roman" w:cs="Times New Roman"/>
          <w:sz w:val="24"/>
          <w:szCs w:val="24"/>
        </w:rPr>
        <w:t xml:space="preserve">performed </w:t>
      </w:r>
      <w:r w:rsidR="00467153" w:rsidRPr="00757148">
        <w:rPr>
          <w:rFonts w:ascii="Times New Roman" w:hAnsi="Times New Roman" w:cs="Times New Roman"/>
          <w:sz w:val="24"/>
          <w:szCs w:val="24"/>
        </w:rPr>
        <w:t>under a lump-sum contract or under a separated contract</w:t>
      </w:r>
      <w:r w:rsidR="00435AC7" w:rsidRPr="00757148">
        <w:rPr>
          <w:rFonts w:ascii="Times New Roman" w:hAnsi="Times New Roman" w:cs="Times New Roman"/>
          <w:sz w:val="24"/>
          <w:szCs w:val="24"/>
        </w:rPr>
        <w:t xml:space="preserve">. A separated contract </w:t>
      </w:r>
      <w:r w:rsidR="00467153" w:rsidRPr="00757148">
        <w:rPr>
          <w:rFonts w:ascii="Times New Roman" w:hAnsi="Times New Roman" w:cs="Times New Roman"/>
          <w:sz w:val="24"/>
          <w:szCs w:val="24"/>
        </w:rPr>
        <w:t>separately state</w:t>
      </w:r>
      <w:r w:rsidR="00D76A4C" w:rsidRPr="00757148">
        <w:rPr>
          <w:rFonts w:ascii="Times New Roman" w:hAnsi="Times New Roman" w:cs="Times New Roman"/>
          <w:sz w:val="24"/>
          <w:szCs w:val="24"/>
        </w:rPr>
        <w:t>s</w:t>
      </w:r>
      <w:r w:rsidR="00467153" w:rsidRPr="00757148">
        <w:rPr>
          <w:rFonts w:ascii="Times New Roman" w:hAnsi="Times New Roman" w:cs="Times New Roman"/>
          <w:sz w:val="24"/>
          <w:szCs w:val="24"/>
        </w:rPr>
        <w:t xml:space="preserve"> the sales price of parts</w:t>
      </w:r>
      <w:r w:rsidR="00D76A4C" w:rsidRPr="00757148">
        <w:rPr>
          <w:rFonts w:ascii="Times New Roman" w:hAnsi="Times New Roman" w:cs="Times New Roman"/>
          <w:sz w:val="24"/>
          <w:szCs w:val="24"/>
        </w:rPr>
        <w:t xml:space="preserve"> and </w:t>
      </w:r>
      <w:r w:rsidR="00A41156" w:rsidRPr="00757148">
        <w:rPr>
          <w:rFonts w:ascii="Times New Roman" w:hAnsi="Times New Roman" w:cs="Times New Roman"/>
          <w:sz w:val="24"/>
          <w:szCs w:val="24"/>
        </w:rPr>
        <w:t>materials</w:t>
      </w:r>
      <w:r w:rsidR="00467153" w:rsidRPr="00757148">
        <w:rPr>
          <w:rFonts w:ascii="Times New Roman" w:hAnsi="Times New Roman" w:cs="Times New Roman"/>
          <w:sz w:val="24"/>
          <w:szCs w:val="24"/>
        </w:rPr>
        <w:t xml:space="preserve"> from </w:t>
      </w:r>
      <w:r w:rsidR="00435AC7" w:rsidRPr="00757148">
        <w:rPr>
          <w:rFonts w:ascii="Times New Roman" w:hAnsi="Times New Roman" w:cs="Times New Roman"/>
          <w:sz w:val="24"/>
          <w:szCs w:val="24"/>
        </w:rPr>
        <w:t xml:space="preserve">the charge for </w:t>
      </w:r>
      <w:r w:rsidR="00467153" w:rsidRPr="00757148">
        <w:rPr>
          <w:rFonts w:ascii="Times New Roman" w:hAnsi="Times New Roman" w:cs="Times New Roman"/>
          <w:sz w:val="24"/>
          <w:szCs w:val="24"/>
        </w:rPr>
        <w:t>labor</w:t>
      </w:r>
      <w:r w:rsidR="00021D54" w:rsidRPr="00757148">
        <w:rPr>
          <w:rFonts w:ascii="Times New Roman" w:hAnsi="Times New Roman" w:cs="Times New Roman"/>
          <w:sz w:val="24"/>
          <w:szCs w:val="24"/>
        </w:rPr>
        <w:t>; a lump-sum contract states a single price for both</w:t>
      </w:r>
      <w:r w:rsidR="00467153" w:rsidRPr="00757148">
        <w:rPr>
          <w:rFonts w:ascii="Times New Roman" w:hAnsi="Times New Roman" w:cs="Times New Roman"/>
          <w:sz w:val="24"/>
          <w:szCs w:val="24"/>
        </w:rPr>
        <w:t>.</w:t>
      </w:r>
    </w:p>
    <w:p w:rsidR="00757148" w:rsidRPr="00757148" w:rsidRDefault="00757148" w:rsidP="0045006D">
      <w:pPr>
        <w:pStyle w:val="NoSpacing"/>
        <w:rPr>
          <w:rFonts w:ascii="Times New Roman" w:hAnsi="Times New Roman" w:cs="Times New Roman"/>
          <w:sz w:val="24"/>
          <w:szCs w:val="24"/>
        </w:rPr>
      </w:pPr>
    </w:p>
    <w:p w:rsidR="00467153" w:rsidRPr="00757148" w:rsidRDefault="00467153" w:rsidP="0045006D">
      <w:pPr>
        <w:pStyle w:val="Heading2"/>
        <w:spacing w:before="0"/>
        <w:rPr>
          <w:rFonts w:ascii="Times New Roman" w:hAnsi="Times New Roman" w:cs="Times New Roman"/>
          <w:sz w:val="28"/>
          <w:szCs w:val="28"/>
        </w:rPr>
      </w:pPr>
      <w:r w:rsidRPr="00757148">
        <w:rPr>
          <w:rFonts w:ascii="Times New Roman" w:hAnsi="Times New Roman" w:cs="Times New Roman"/>
          <w:sz w:val="28"/>
          <w:szCs w:val="28"/>
        </w:rPr>
        <w:t xml:space="preserve">Repairs </w:t>
      </w:r>
      <w:r w:rsidR="00800C26" w:rsidRPr="00757148">
        <w:rPr>
          <w:rFonts w:ascii="Times New Roman" w:hAnsi="Times New Roman" w:cs="Times New Roman"/>
          <w:sz w:val="28"/>
          <w:szCs w:val="28"/>
        </w:rPr>
        <w:t xml:space="preserve">Performed </w:t>
      </w:r>
      <w:r w:rsidR="00333CA3" w:rsidRPr="00757148">
        <w:rPr>
          <w:rFonts w:ascii="Times New Roman" w:hAnsi="Times New Roman" w:cs="Times New Roman"/>
          <w:sz w:val="28"/>
          <w:szCs w:val="28"/>
        </w:rPr>
        <w:t>u</w:t>
      </w:r>
      <w:r w:rsidR="00800C26" w:rsidRPr="00757148">
        <w:rPr>
          <w:rFonts w:ascii="Times New Roman" w:hAnsi="Times New Roman" w:cs="Times New Roman"/>
          <w:sz w:val="28"/>
          <w:szCs w:val="28"/>
        </w:rPr>
        <w:t xml:space="preserve">nder </w:t>
      </w:r>
      <w:r w:rsidR="00333CA3" w:rsidRPr="00757148">
        <w:rPr>
          <w:rFonts w:ascii="Times New Roman" w:hAnsi="Times New Roman" w:cs="Times New Roman"/>
          <w:sz w:val="28"/>
          <w:szCs w:val="28"/>
        </w:rPr>
        <w:t>a</w:t>
      </w:r>
      <w:r w:rsidR="00800C26" w:rsidRPr="00757148">
        <w:rPr>
          <w:rFonts w:ascii="Times New Roman" w:hAnsi="Times New Roman" w:cs="Times New Roman"/>
          <w:sz w:val="28"/>
          <w:szCs w:val="28"/>
        </w:rPr>
        <w:t xml:space="preserve"> </w:t>
      </w:r>
      <w:r w:rsidRPr="00757148">
        <w:rPr>
          <w:rFonts w:ascii="Times New Roman" w:hAnsi="Times New Roman" w:cs="Times New Roman"/>
          <w:sz w:val="28"/>
          <w:szCs w:val="28"/>
        </w:rPr>
        <w:t>Lump</w:t>
      </w:r>
      <w:r w:rsidR="00800C26" w:rsidRPr="00757148">
        <w:rPr>
          <w:rFonts w:ascii="Times New Roman" w:hAnsi="Times New Roman" w:cs="Times New Roman"/>
          <w:sz w:val="28"/>
          <w:szCs w:val="28"/>
        </w:rPr>
        <w:t>-</w:t>
      </w:r>
      <w:r w:rsidRPr="00757148">
        <w:rPr>
          <w:rFonts w:ascii="Times New Roman" w:hAnsi="Times New Roman" w:cs="Times New Roman"/>
          <w:sz w:val="28"/>
          <w:szCs w:val="28"/>
        </w:rPr>
        <w:t>Sum Contract</w:t>
      </w:r>
    </w:p>
    <w:p w:rsidR="0043258F" w:rsidRPr="00757148" w:rsidRDefault="0043258F" w:rsidP="0045006D">
      <w:pPr>
        <w:rPr>
          <w:rFonts w:ascii="Times New Roman" w:hAnsi="Times New Roman" w:cs="Times New Roman"/>
        </w:rPr>
      </w:pPr>
    </w:p>
    <w:p w:rsidR="00467153" w:rsidRDefault="00DA0D6F"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 xml:space="preserve">When the repairman </w:t>
      </w:r>
      <w:r w:rsidR="00A535C4" w:rsidRPr="00757148">
        <w:rPr>
          <w:rFonts w:ascii="Times New Roman" w:hAnsi="Times New Roman" w:cs="Times New Roman"/>
          <w:sz w:val="24"/>
          <w:szCs w:val="24"/>
        </w:rPr>
        <w:t xml:space="preserve">states a single </w:t>
      </w:r>
      <w:r w:rsidRPr="00757148">
        <w:rPr>
          <w:rFonts w:ascii="Times New Roman" w:hAnsi="Times New Roman" w:cs="Times New Roman"/>
          <w:sz w:val="24"/>
          <w:szCs w:val="24"/>
        </w:rPr>
        <w:t>charge for parts</w:t>
      </w:r>
      <w:r w:rsidR="00A535C4" w:rsidRPr="00757148">
        <w:rPr>
          <w:rFonts w:ascii="Times New Roman" w:hAnsi="Times New Roman" w:cs="Times New Roman"/>
          <w:sz w:val="24"/>
          <w:szCs w:val="24"/>
        </w:rPr>
        <w:t>, materials and labor,</w:t>
      </w:r>
      <w:r w:rsidR="001062CA" w:rsidRPr="00757148">
        <w:rPr>
          <w:rFonts w:ascii="Times New Roman" w:hAnsi="Times New Roman" w:cs="Times New Roman"/>
          <w:sz w:val="24"/>
          <w:szCs w:val="24"/>
        </w:rPr>
        <w:t xml:space="preserve"> </w:t>
      </w:r>
      <w:r w:rsidR="009B2E0D" w:rsidRPr="00757148">
        <w:rPr>
          <w:rFonts w:ascii="Times New Roman" w:hAnsi="Times New Roman" w:cs="Times New Roman"/>
          <w:sz w:val="24"/>
          <w:szCs w:val="24"/>
        </w:rPr>
        <w:t>t</w:t>
      </w:r>
      <w:r w:rsidR="00467153" w:rsidRPr="00757148">
        <w:rPr>
          <w:rFonts w:ascii="Times New Roman" w:hAnsi="Times New Roman" w:cs="Times New Roman"/>
          <w:sz w:val="24"/>
          <w:szCs w:val="24"/>
        </w:rPr>
        <w:t xml:space="preserve">he repairman is </w:t>
      </w:r>
      <w:r w:rsidR="00021D54" w:rsidRPr="00757148">
        <w:rPr>
          <w:rFonts w:ascii="Times New Roman" w:hAnsi="Times New Roman" w:cs="Times New Roman"/>
          <w:sz w:val="24"/>
          <w:szCs w:val="24"/>
        </w:rPr>
        <w:t xml:space="preserve">considered </w:t>
      </w:r>
      <w:r w:rsidR="00467153" w:rsidRPr="00757148">
        <w:rPr>
          <w:rFonts w:ascii="Times New Roman" w:hAnsi="Times New Roman" w:cs="Times New Roman"/>
          <w:sz w:val="24"/>
          <w:szCs w:val="24"/>
        </w:rPr>
        <w:t xml:space="preserve">the consumer </w:t>
      </w:r>
      <w:r w:rsidR="00021D54" w:rsidRPr="00757148">
        <w:rPr>
          <w:rFonts w:ascii="Times New Roman" w:hAnsi="Times New Roman" w:cs="Times New Roman"/>
          <w:sz w:val="24"/>
          <w:szCs w:val="24"/>
        </w:rPr>
        <w:t xml:space="preserve">or end user </w:t>
      </w:r>
      <w:r w:rsidR="00467153" w:rsidRPr="00757148">
        <w:rPr>
          <w:rFonts w:ascii="Times New Roman" w:hAnsi="Times New Roman" w:cs="Times New Roman"/>
          <w:sz w:val="24"/>
          <w:szCs w:val="24"/>
        </w:rPr>
        <w:t xml:space="preserve">of the parts and materials and must pay sales tax </w:t>
      </w:r>
      <w:r w:rsidR="001062CA" w:rsidRPr="00757148">
        <w:rPr>
          <w:rFonts w:ascii="Times New Roman" w:hAnsi="Times New Roman" w:cs="Times New Roman"/>
          <w:sz w:val="24"/>
          <w:szCs w:val="24"/>
        </w:rPr>
        <w:t xml:space="preserve">to his supplier on </w:t>
      </w:r>
      <w:r w:rsidR="00467153" w:rsidRPr="00757148">
        <w:rPr>
          <w:rFonts w:ascii="Times New Roman" w:hAnsi="Times New Roman" w:cs="Times New Roman"/>
          <w:sz w:val="24"/>
          <w:szCs w:val="24"/>
        </w:rPr>
        <w:t xml:space="preserve">his </w:t>
      </w:r>
      <w:r w:rsidR="001062CA" w:rsidRPr="00757148">
        <w:rPr>
          <w:rFonts w:ascii="Times New Roman" w:hAnsi="Times New Roman" w:cs="Times New Roman"/>
          <w:sz w:val="24"/>
          <w:szCs w:val="24"/>
        </w:rPr>
        <w:t xml:space="preserve">purchase price </w:t>
      </w:r>
      <w:r w:rsidR="00467153" w:rsidRPr="00757148">
        <w:rPr>
          <w:rFonts w:ascii="Times New Roman" w:hAnsi="Times New Roman" w:cs="Times New Roman"/>
          <w:sz w:val="24"/>
          <w:szCs w:val="24"/>
        </w:rPr>
        <w:t>of the parts and material</w:t>
      </w:r>
      <w:r w:rsidR="00E249C5" w:rsidRPr="00757148">
        <w:rPr>
          <w:rFonts w:ascii="Times New Roman" w:hAnsi="Times New Roman" w:cs="Times New Roman"/>
          <w:sz w:val="24"/>
          <w:szCs w:val="24"/>
        </w:rPr>
        <w:t>s</w:t>
      </w:r>
      <w:r w:rsidR="00467153" w:rsidRPr="00757148">
        <w:rPr>
          <w:rFonts w:ascii="Times New Roman" w:hAnsi="Times New Roman" w:cs="Times New Roman"/>
          <w:sz w:val="24"/>
          <w:szCs w:val="24"/>
        </w:rPr>
        <w:t>.</w:t>
      </w:r>
      <w:r w:rsidR="00DA0E46">
        <w:rPr>
          <w:rFonts w:ascii="Times New Roman" w:hAnsi="Times New Roman" w:cs="Times New Roman"/>
          <w:sz w:val="24"/>
          <w:szCs w:val="24"/>
        </w:rPr>
        <w:t xml:space="preserve"> </w:t>
      </w:r>
      <w:r w:rsidR="001730B9">
        <w:rPr>
          <w:rFonts w:ascii="Times New Roman" w:hAnsi="Times New Roman" w:cs="Times New Roman"/>
          <w:sz w:val="24"/>
          <w:szCs w:val="24"/>
        </w:rPr>
        <w:t>The repairman does not collect tax from his customer. (The repairman’s customer for repairs under an extended warranty, service contract or maintenance contract is usually not the vehicle owner, but the company providing the extended warranty, service contract or maintenance contract.)</w:t>
      </w:r>
    </w:p>
    <w:p w:rsidR="00757148" w:rsidRPr="00757148" w:rsidRDefault="00757148" w:rsidP="0045006D">
      <w:pPr>
        <w:pStyle w:val="NoSpacing"/>
        <w:rPr>
          <w:rFonts w:ascii="Times New Roman" w:hAnsi="Times New Roman" w:cs="Times New Roman"/>
          <w:sz w:val="24"/>
          <w:szCs w:val="24"/>
        </w:rPr>
      </w:pPr>
    </w:p>
    <w:p w:rsidR="00143B14" w:rsidRPr="005D50D4" w:rsidRDefault="00467153" w:rsidP="0045006D">
      <w:pPr>
        <w:pStyle w:val="Heading2"/>
        <w:spacing w:before="0"/>
        <w:rPr>
          <w:rFonts w:ascii="Times New Roman" w:hAnsi="Times New Roman" w:cs="Times New Roman"/>
          <w:sz w:val="28"/>
          <w:szCs w:val="28"/>
        </w:rPr>
      </w:pPr>
      <w:r w:rsidRPr="005D50D4">
        <w:rPr>
          <w:rFonts w:ascii="Times New Roman" w:hAnsi="Times New Roman" w:cs="Times New Roman"/>
          <w:sz w:val="28"/>
          <w:szCs w:val="28"/>
        </w:rPr>
        <w:t xml:space="preserve">Repairs </w:t>
      </w:r>
      <w:r w:rsidR="00800C26" w:rsidRPr="005D50D4">
        <w:rPr>
          <w:rFonts w:ascii="Times New Roman" w:hAnsi="Times New Roman" w:cs="Times New Roman"/>
          <w:sz w:val="28"/>
          <w:szCs w:val="28"/>
        </w:rPr>
        <w:t xml:space="preserve">Performed </w:t>
      </w:r>
      <w:r w:rsidR="00333CA3" w:rsidRPr="005D50D4">
        <w:rPr>
          <w:rFonts w:ascii="Times New Roman" w:hAnsi="Times New Roman" w:cs="Times New Roman"/>
          <w:sz w:val="28"/>
          <w:szCs w:val="28"/>
        </w:rPr>
        <w:t>u</w:t>
      </w:r>
      <w:r w:rsidR="00800C26" w:rsidRPr="005D50D4">
        <w:rPr>
          <w:rFonts w:ascii="Times New Roman" w:hAnsi="Times New Roman" w:cs="Times New Roman"/>
          <w:sz w:val="28"/>
          <w:szCs w:val="28"/>
        </w:rPr>
        <w:t xml:space="preserve">nder </w:t>
      </w:r>
      <w:r w:rsidR="00333CA3" w:rsidRPr="005D50D4">
        <w:rPr>
          <w:rFonts w:ascii="Times New Roman" w:hAnsi="Times New Roman" w:cs="Times New Roman"/>
          <w:sz w:val="28"/>
          <w:szCs w:val="28"/>
        </w:rPr>
        <w:t>a</w:t>
      </w:r>
      <w:r w:rsidR="00800C26" w:rsidRPr="005D50D4">
        <w:rPr>
          <w:rFonts w:ascii="Times New Roman" w:hAnsi="Times New Roman" w:cs="Times New Roman"/>
          <w:sz w:val="28"/>
          <w:szCs w:val="28"/>
        </w:rPr>
        <w:t xml:space="preserve"> </w:t>
      </w:r>
      <w:r w:rsidRPr="005D50D4">
        <w:rPr>
          <w:rFonts w:ascii="Times New Roman" w:hAnsi="Times New Roman" w:cs="Times New Roman"/>
          <w:sz w:val="28"/>
          <w:szCs w:val="28"/>
        </w:rPr>
        <w:t>Separate</w:t>
      </w:r>
      <w:r w:rsidR="00143B14" w:rsidRPr="005D50D4">
        <w:rPr>
          <w:rFonts w:ascii="Times New Roman" w:hAnsi="Times New Roman" w:cs="Times New Roman"/>
          <w:sz w:val="28"/>
          <w:szCs w:val="28"/>
        </w:rPr>
        <w:t>d Contract</w:t>
      </w:r>
    </w:p>
    <w:p w:rsidR="0043258F" w:rsidRPr="00757148" w:rsidRDefault="0043258F" w:rsidP="0045006D">
      <w:pPr>
        <w:rPr>
          <w:rFonts w:ascii="Times New Roman" w:hAnsi="Times New Roman" w:cs="Times New Roman"/>
        </w:rPr>
      </w:pPr>
    </w:p>
    <w:p w:rsidR="00757148" w:rsidRDefault="00143B14"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 xml:space="preserve">When the repairman </w:t>
      </w:r>
      <w:r w:rsidR="00021D54" w:rsidRPr="00757148">
        <w:rPr>
          <w:rFonts w:ascii="Times New Roman" w:hAnsi="Times New Roman" w:cs="Times New Roman"/>
          <w:sz w:val="24"/>
          <w:szCs w:val="24"/>
        </w:rPr>
        <w:t>separate</w:t>
      </w:r>
      <w:r w:rsidR="0068585A" w:rsidRPr="00757148">
        <w:rPr>
          <w:rFonts w:ascii="Times New Roman" w:hAnsi="Times New Roman" w:cs="Times New Roman"/>
          <w:sz w:val="24"/>
          <w:szCs w:val="24"/>
        </w:rPr>
        <w:t>s</w:t>
      </w:r>
      <w:r w:rsidR="00021D54" w:rsidRPr="00757148">
        <w:rPr>
          <w:rFonts w:ascii="Times New Roman" w:hAnsi="Times New Roman" w:cs="Times New Roman"/>
          <w:sz w:val="24"/>
          <w:szCs w:val="24"/>
        </w:rPr>
        <w:t xml:space="preserve"> </w:t>
      </w:r>
      <w:r w:rsidR="00C80D45" w:rsidRPr="00757148">
        <w:rPr>
          <w:rFonts w:ascii="Times New Roman" w:hAnsi="Times New Roman" w:cs="Times New Roman"/>
          <w:sz w:val="24"/>
          <w:szCs w:val="24"/>
        </w:rPr>
        <w:t xml:space="preserve">the </w:t>
      </w:r>
      <w:r w:rsidR="0068585A" w:rsidRPr="00757148">
        <w:rPr>
          <w:rFonts w:ascii="Times New Roman" w:hAnsi="Times New Roman" w:cs="Times New Roman"/>
          <w:sz w:val="24"/>
          <w:szCs w:val="24"/>
        </w:rPr>
        <w:t xml:space="preserve">charges </w:t>
      </w:r>
      <w:r w:rsidR="00DA0D6F" w:rsidRPr="00757148">
        <w:rPr>
          <w:rFonts w:ascii="Times New Roman" w:hAnsi="Times New Roman" w:cs="Times New Roman"/>
          <w:sz w:val="24"/>
          <w:szCs w:val="24"/>
        </w:rPr>
        <w:t>for parts</w:t>
      </w:r>
      <w:r w:rsidR="00BB0215" w:rsidRPr="00757148">
        <w:rPr>
          <w:rFonts w:ascii="Times New Roman" w:hAnsi="Times New Roman" w:cs="Times New Roman"/>
          <w:sz w:val="24"/>
          <w:szCs w:val="24"/>
        </w:rPr>
        <w:t xml:space="preserve"> and </w:t>
      </w:r>
      <w:r w:rsidR="00DA0D6F" w:rsidRPr="00757148">
        <w:rPr>
          <w:rFonts w:ascii="Times New Roman" w:hAnsi="Times New Roman" w:cs="Times New Roman"/>
          <w:sz w:val="24"/>
          <w:szCs w:val="24"/>
        </w:rPr>
        <w:t>material</w:t>
      </w:r>
      <w:r w:rsidR="00021D54" w:rsidRPr="00757148">
        <w:rPr>
          <w:rFonts w:ascii="Times New Roman" w:hAnsi="Times New Roman" w:cs="Times New Roman"/>
          <w:sz w:val="24"/>
          <w:szCs w:val="24"/>
        </w:rPr>
        <w:t>s</w:t>
      </w:r>
      <w:r w:rsidR="00DA0D6F" w:rsidRPr="00757148">
        <w:rPr>
          <w:rFonts w:ascii="Times New Roman" w:hAnsi="Times New Roman" w:cs="Times New Roman"/>
          <w:sz w:val="24"/>
          <w:szCs w:val="24"/>
        </w:rPr>
        <w:t xml:space="preserve"> from </w:t>
      </w:r>
      <w:r w:rsidR="001062CA" w:rsidRPr="00757148">
        <w:rPr>
          <w:rFonts w:ascii="Times New Roman" w:hAnsi="Times New Roman" w:cs="Times New Roman"/>
          <w:sz w:val="24"/>
          <w:szCs w:val="24"/>
        </w:rPr>
        <w:t xml:space="preserve">the </w:t>
      </w:r>
      <w:r w:rsidR="00DA0D6F" w:rsidRPr="00757148">
        <w:rPr>
          <w:rFonts w:ascii="Times New Roman" w:hAnsi="Times New Roman" w:cs="Times New Roman"/>
          <w:sz w:val="24"/>
          <w:szCs w:val="24"/>
        </w:rPr>
        <w:t>labor</w:t>
      </w:r>
      <w:r w:rsidR="009B2E0D" w:rsidRPr="00757148">
        <w:rPr>
          <w:rFonts w:ascii="Times New Roman" w:hAnsi="Times New Roman" w:cs="Times New Roman"/>
          <w:sz w:val="24"/>
          <w:szCs w:val="24"/>
        </w:rPr>
        <w:t xml:space="preserve"> </w:t>
      </w:r>
      <w:r w:rsidR="001062CA" w:rsidRPr="00757148">
        <w:rPr>
          <w:rFonts w:ascii="Times New Roman" w:hAnsi="Times New Roman" w:cs="Times New Roman"/>
          <w:sz w:val="24"/>
          <w:szCs w:val="24"/>
        </w:rPr>
        <w:t>charge, t</w:t>
      </w:r>
      <w:r w:rsidR="009B2E0D" w:rsidRPr="00757148">
        <w:rPr>
          <w:rFonts w:ascii="Times New Roman" w:hAnsi="Times New Roman" w:cs="Times New Roman"/>
          <w:sz w:val="24"/>
          <w:szCs w:val="24"/>
        </w:rPr>
        <w:t xml:space="preserve">he </w:t>
      </w:r>
      <w:r w:rsidR="001062CA" w:rsidRPr="00757148">
        <w:rPr>
          <w:rFonts w:ascii="Times New Roman" w:hAnsi="Times New Roman" w:cs="Times New Roman"/>
          <w:sz w:val="24"/>
          <w:szCs w:val="24"/>
        </w:rPr>
        <w:t xml:space="preserve">repairman </w:t>
      </w:r>
      <w:r w:rsidR="009B2E0D" w:rsidRPr="00757148">
        <w:rPr>
          <w:rFonts w:ascii="Times New Roman" w:hAnsi="Times New Roman" w:cs="Times New Roman"/>
          <w:sz w:val="24"/>
          <w:szCs w:val="24"/>
        </w:rPr>
        <w:t>is selling the parts</w:t>
      </w:r>
      <w:r w:rsidR="00BB0215" w:rsidRPr="00757148">
        <w:rPr>
          <w:rFonts w:ascii="Times New Roman" w:hAnsi="Times New Roman" w:cs="Times New Roman"/>
          <w:sz w:val="24"/>
          <w:szCs w:val="24"/>
        </w:rPr>
        <w:t xml:space="preserve"> and </w:t>
      </w:r>
      <w:r w:rsidR="009B2E0D" w:rsidRPr="00757148">
        <w:rPr>
          <w:rFonts w:ascii="Times New Roman" w:hAnsi="Times New Roman" w:cs="Times New Roman"/>
          <w:sz w:val="24"/>
          <w:szCs w:val="24"/>
        </w:rPr>
        <w:t>materials</w:t>
      </w:r>
      <w:r w:rsidR="00021D54" w:rsidRPr="00757148">
        <w:rPr>
          <w:rFonts w:ascii="Times New Roman" w:hAnsi="Times New Roman" w:cs="Times New Roman"/>
          <w:sz w:val="24"/>
          <w:szCs w:val="24"/>
        </w:rPr>
        <w:t>.</w:t>
      </w:r>
      <w:r w:rsidR="009B2E0D" w:rsidRPr="00757148">
        <w:rPr>
          <w:rFonts w:ascii="Times New Roman" w:hAnsi="Times New Roman" w:cs="Times New Roman"/>
          <w:sz w:val="24"/>
          <w:szCs w:val="24"/>
        </w:rPr>
        <w:t xml:space="preserve"> </w:t>
      </w:r>
      <w:r w:rsidR="00021D54" w:rsidRPr="00757148">
        <w:rPr>
          <w:rFonts w:ascii="Times New Roman" w:hAnsi="Times New Roman" w:cs="Times New Roman"/>
          <w:sz w:val="24"/>
          <w:szCs w:val="24"/>
        </w:rPr>
        <w:t xml:space="preserve">The </w:t>
      </w:r>
      <w:r w:rsidR="003E38C3" w:rsidRPr="00757148">
        <w:rPr>
          <w:rFonts w:ascii="Times New Roman" w:hAnsi="Times New Roman" w:cs="Times New Roman"/>
          <w:sz w:val="24"/>
          <w:szCs w:val="24"/>
        </w:rPr>
        <w:t>repairman</w:t>
      </w:r>
      <w:r w:rsidR="00021D54" w:rsidRPr="00757148">
        <w:rPr>
          <w:rFonts w:ascii="Times New Roman" w:hAnsi="Times New Roman" w:cs="Times New Roman"/>
          <w:sz w:val="24"/>
          <w:szCs w:val="24"/>
        </w:rPr>
        <w:t xml:space="preserve"> </w:t>
      </w:r>
      <w:r w:rsidR="009B2E0D" w:rsidRPr="00757148">
        <w:rPr>
          <w:rFonts w:ascii="Times New Roman" w:hAnsi="Times New Roman" w:cs="Times New Roman"/>
          <w:sz w:val="24"/>
          <w:szCs w:val="24"/>
        </w:rPr>
        <w:t xml:space="preserve">must collect tax </w:t>
      </w:r>
      <w:r w:rsidR="001368B1" w:rsidRPr="00757148">
        <w:rPr>
          <w:rFonts w:ascii="Times New Roman" w:hAnsi="Times New Roman" w:cs="Times New Roman"/>
          <w:sz w:val="24"/>
          <w:szCs w:val="24"/>
        </w:rPr>
        <w:t xml:space="preserve">on the charge for parts and materials </w:t>
      </w:r>
      <w:r w:rsidR="00BB0215" w:rsidRPr="00757148">
        <w:rPr>
          <w:rFonts w:ascii="Times New Roman" w:hAnsi="Times New Roman" w:cs="Times New Roman"/>
          <w:sz w:val="24"/>
          <w:szCs w:val="24"/>
        </w:rPr>
        <w:t xml:space="preserve">from </w:t>
      </w:r>
      <w:r w:rsidR="00C80D45" w:rsidRPr="00757148">
        <w:rPr>
          <w:rFonts w:ascii="Times New Roman" w:hAnsi="Times New Roman" w:cs="Times New Roman"/>
          <w:sz w:val="24"/>
          <w:szCs w:val="24"/>
        </w:rPr>
        <w:t xml:space="preserve">the </w:t>
      </w:r>
      <w:r w:rsidR="00BB0215" w:rsidRPr="00757148">
        <w:rPr>
          <w:rFonts w:ascii="Times New Roman" w:hAnsi="Times New Roman" w:cs="Times New Roman"/>
          <w:sz w:val="24"/>
          <w:szCs w:val="24"/>
        </w:rPr>
        <w:t>customer</w:t>
      </w:r>
      <w:r w:rsidR="00C36805" w:rsidRPr="00757148">
        <w:rPr>
          <w:rFonts w:ascii="Times New Roman" w:hAnsi="Times New Roman" w:cs="Times New Roman"/>
          <w:sz w:val="24"/>
          <w:szCs w:val="24"/>
        </w:rPr>
        <w:t>.</w:t>
      </w:r>
      <w:r w:rsidR="00DA0E46">
        <w:rPr>
          <w:rFonts w:ascii="Times New Roman" w:hAnsi="Times New Roman" w:cs="Times New Roman"/>
          <w:sz w:val="24"/>
          <w:szCs w:val="24"/>
        </w:rPr>
        <w:t xml:space="preserve"> </w:t>
      </w:r>
      <w:r w:rsidR="004348B6">
        <w:rPr>
          <w:rFonts w:ascii="Times New Roman" w:hAnsi="Times New Roman" w:cs="Times New Roman"/>
          <w:sz w:val="24"/>
          <w:szCs w:val="24"/>
        </w:rPr>
        <w:t>(</w:t>
      </w:r>
      <w:r w:rsidR="001730B9">
        <w:rPr>
          <w:rFonts w:ascii="Times New Roman" w:hAnsi="Times New Roman" w:cs="Times New Roman"/>
          <w:sz w:val="24"/>
          <w:szCs w:val="24"/>
        </w:rPr>
        <w:t>Again, the customer in these instances is usually the company providing the extended warranty, service contract or maintenance contract.)</w:t>
      </w:r>
    </w:p>
    <w:p w:rsidR="009B2E0D" w:rsidRPr="00757148" w:rsidRDefault="009B2E0D" w:rsidP="0045006D">
      <w:pPr>
        <w:pStyle w:val="NoSpacing"/>
        <w:rPr>
          <w:rFonts w:ascii="Times New Roman" w:hAnsi="Times New Roman" w:cs="Times New Roman"/>
          <w:sz w:val="24"/>
          <w:szCs w:val="24"/>
        </w:rPr>
      </w:pPr>
    </w:p>
    <w:p w:rsidR="009B2E0D" w:rsidRPr="00862028" w:rsidRDefault="00800C26" w:rsidP="0045006D">
      <w:pPr>
        <w:pStyle w:val="Heading1"/>
        <w:spacing w:before="0"/>
        <w:rPr>
          <w:rFonts w:ascii="Times New Roman" w:hAnsi="Times New Roman" w:cs="Times New Roman"/>
          <w:color w:val="4F81BD" w:themeColor="accent1"/>
        </w:rPr>
      </w:pPr>
      <w:r w:rsidRPr="00862028">
        <w:rPr>
          <w:rFonts w:ascii="Times New Roman" w:hAnsi="Times New Roman" w:cs="Times New Roman"/>
          <w:color w:val="4F81BD" w:themeColor="accent1"/>
        </w:rPr>
        <w:t>Goodwill Repairs</w:t>
      </w:r>
      <w:r w:rsidR="00C469AA" w:rsidRPr="00862028">
        <w:rPr>
          <w:rFonts w:ascii="Times New Roman" w:hAnsi="Times New Roman" w:cs="Times New Roman"/>
          <w:color w:val="4F81BD" w:themeColor="accent1"/>
        </w:rPr>
        <w:t xml:space="preserve"> and Repairs </w:t>
      </w:r>
      <w:r w:rsidR="00021D54" w:rsidRPr="00862028">
        <w:rPr>
          <w:rFonts w:ascii="Times New Roman" w:hAnsi="Times New Roman" w:cs="Times New Roman"/>
          <w:color w:val="4F81BD" w:themeColor="accent1"/>
        </w:rPr>
        <w:t>u</w:t>
      </w:r>
      <w:r w:rsidR="00C469AA" w:rsidRPr="00862028">
        <w:rPr>
          <w:rFonts w:ascii="Times New Roman" w:hAnsi="Times New Roman" w:cs="Times New Roman"/>
          <w:color w:val="4F81BD" w:themeColor="accent1"/>
        </w:rPr>
        <w:t>nder an Implied Warranty</w:t>
      </w:r>
    </w:p>
    <w:p w:rsidR="00FF734D" w:rsidRPr="00757148" w:rsidRDefault="00FF734D" w:rsidP="0045006D">
      <w:pPr>
        <w:rPr>
          <w:rFonts w:ascii="Times New Roman" w:hAnsi="Times New Roman" w:cs="Times New Roman"/>
        </w:rPr>
      </w:pPr>
    </w:p>
    <w:p w:rsidR="00FF734D" w:rsidRPr="00757148" w:rsidRDefault="00FF734D"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 xml:space="preserve">Repairs that are not covered by any </w:t>
      </w:r>
      <w:hyperlink r:id="rId8" w:anchor="ultraseek_hlt_0" w:tooltip="Highlight 'warranty' only" w:history="1">
        <w:r w:rsidRPr="00757148">
          <w:rPr>
            <w:rStyle w:val="Hyperlink"/>
            <w:rFonts w:ascii="Times New Roman" w:hAnsi="Times New Roman" w:cs="Times New Roman"/>
            <w:color w:val="auto"/>
            <w:sz w:val="24"/>
            <w:szCs w:val="24"/>
            <w:u w:val="none"/>
          </w:rPr>
          <w:t>warranty</w:t>
        </w:r>
      </w:hyperlink>
      <w:r w:rsidRPr="00757148">
        <w:rPr>
          <w:rFonts w:ascii="Times New Roman" w:hAnsi="Times New Roman" w:cs="Times New Roman"/>
          <w:sz w:val="24"/>
          <w:szCs w:val="24"/>
        </w:rPr>
        <w:t>, either written or implied, are "goodwill repairs" and the parts used to make such repairs are taxable to the dealer.</w:t>
      </w:r>
    </w:p>
    <w:p w:rsidR="00FF734D" w:rsidRPr="00757148" w:rsidRDefault="00FF734D" w:rsidP="0045006D">
      <w:pPr>
        <w:pStyle w:val="NoSpacing"/>
        <w:rPr>
          <w:rFonts w:ascii="Times New Roman" w:hAnsi="Times New Roman" w:cs="Times New Roman"/>
          <w:sz w:val="24"/>
          <w:szCs w:val="24"/>
        </w:rPr>
      </w:pPr>
    </w:p>
    <w:p w:rsidR="00FF734D" w:rsidRPr="00757148" w:rsidRDefault="00FF734D"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 xml:space="preserve">For example, if a dealer sells a </w:t>
      </w:r>
      <w:hyperlink r:id="rId9" w:anchor="ultraseek_hlt_0" w:tooltip="Highlight 'vehicle' only" w:history="1">
        <w:r w:rsidRPr="00757148">
          <w:rPr>
            <w:rStyle w:val="Hyperlink"/>
            <w:rFonts w:ascii="Times New Roman" w:hAnsi="Times New Roman" w:cs="Times New Roman"/>
            <w:color w:val="auto"/>
            <w:sz w:val="24"/>
            <w:szCs w:val="24"/>
            <w:u w:val="none"/>
          </w:rPr>
          <w:t>vehicle</w:t>
        </w:r>
      </w:hyperlink>
      <w:r w:rsidRPr="00757148">
        <w:rPr>
          <w:rFonts w:ascii="Times New Roman" w:hAnsi="Times New Roman" w:cs="Times New Roman"/>
          <w:sz w:val="24"/>
          <w:szCs w:val="24"/>
        </w:rPr>
        <w:t xml:space="preserve"> "as is", "with all faults" or </w:t>
      </w:r>
      <w:r w:rsidR="0068585A" w:rsidRPr="00757148">
        <w:rPr>
          <w:rFonts w:ascii="Times New Roman" w:hAnsi="Times New Roman" w:cs="Times New Roman"/>
          <w:sz w:val="24"/>
          <w:szCs w:val="24"/>
        </w:rPr>
        <w:t xml:space="preserve">using </w:t>
      </w:r>
      <w:r w:rsidRPr="00757148">
        <w:rPr>
          <w:rFonts w:ascii="Times New Roman" w:hAnsi="Times New Roman" w:cs="Times New Roman"/>
          <w:sz w:val="24"/>
          <w:szCs w:val="24"/>
        </w:rPr>
        <w:t xml:space="preserve">other language that </w:t>
      </w:r>
      <w:r w:rsidR="0068585A" w:rsidRPr="00757148">
        <w:rPr>
          <w:rFonts w:ascii="Times New Roman" w:hAnsi="Times New Roman" w:cs="Times New Roman"/>
          <w:sz w:val="24"/>
          <w:szCs w:val="24"/>
        </w:rPr>
        <w:t>alerts</w:t>
      </w:r>
      <w:r w:rsidRPr="00757148">
        <w:rPr>
          <w:rFonts w:ascii="Times New Roman" w:hAnsi="Times New Roman" w:cs="Times New Roman"/>
          <w:sz w:val="24"/>
          <w:szCs w:val="24"/>
        </w:rPr>
        <w:t xml:space="preserve"> the buyer </w:t>
      </w:r>
      <w:r w:rsidR="0068585A" w:rsidRPr="00757148">
        <w:rPr>
          <w:rFonts w:ascii="Times New Roman" w:hAnsi="Times New Roman" w:cs="Times New Roman"/>
          <w:sz w:val="24"/>
          <w:szCs w:val="24"/>
        </w:rPr>
        <w:t xml:space="preserve">that there is no </w:t>
      </w:r>
      <w:hyperlink r:id="rId10" w:anchor="ultraseek_hlt_0" w:tooltip="Highlight 'warranty' only" w:history="1">
        <w:r w:rsidRPr="00757148">
          <w:rPr>
            <w:rStyle w:val="Hyperlink"/>
            <w:rFonts w:ascii="Times New Roman" w:hAnsi="Times New Roman" w:cs="Times New Roman"/>
            <w:color w:val="auto"/>
            <w:sz w:val="24"/>
            <w:szCs w:val="24"/>
            <w:u w:val="none"/>
          </w:rPr>
          <w:t>warranty</w:t>
        </w:r>
      </w:hyperlink>
      <w:r w:rsidR="0068585A" w:rsidRPr="00757148">
        <w:rPr>
          <w:rStyle w:val="Hyperlink"/>
          <w:rFonts w:ascii="Times New Roman" w:hAnsi="Times New Roman" w:cs="Times New Roman"/>
          <w:color w:val="auto"/>
          <w:sz w:val="24"/>
          <w:szCs w:val="24"/>
          <w:u w:val="none"/>
        </w:rPr>
        <w:t xml:space="preserve"> of any kind</w:t>
      </w:r>
      <w:r w:rsidRPr="00757148">
        <w:rPr>
          <w:rStyle w:val="Hyperlink"/>
          <w:rFonts w:ascii="Times New Roman" w:hAnsi="Times New Roman" w:cs="Times New Roman"/>
          <w:color w:val="auto"/>
          <w:sz w:val="24"/>
          <w:szCs w:val="24"/>
          <w:u w:val="none"/>
        </w:rPr>
        <w:t>,</w:t>
      </w:r>
      <w:r w:rsidRPr="00757148">
        <w:rPr>
          <w:rFonts w:ascii="Times New Roman" w:hAnsi="Times New Roman" w:cs="Times New Roman"/>
          <w:sz w:val="24"/>
          <w:szCs w:val="24"/>
        </w:rPr>
        <w:t xml:space="preserve"> </w:t>
      </w:r>
      <w:r w:rsidR="0068585A" w:rsidRPr="00757148">
        <w:rPr>
          <w:rFonts w:ascii="Times New Roman" w:hAnsi="Times New Roman" w:cs="Times New Roman"/>
          <w:sz w:val="24"/>
          <w:szCs w:val="24"/>
        </w:rPr>
        <w:t xml:space="preserve">but </w:t>
      </w:r>
      <w:r w:rsidR="0072439F" w:rsidRPr="00757148">
        <w:rPr>
          <w:rFonts w:ascii="Times New Roman" w:hAnsi="Times New Roman" w:cs="Times New Roman"/>
          <w:sz w:val="24"/>
          <w:szCs w:val="24"/>
        </w:rPr>
        <w:t>makes</w:t>
      </w:r>
      <w:r w:rsidR="00126493" w:rsidRPr="00757148">
        <w:rPr>
          <w:rFonts w:ascii="Times New Roman" w:hAnsi="Times New Roman" w:cs="Times New Roman"/>
          <w:sz w:val="24"/>
          <w:szCs w:val="24"/>
        </w:rPr>
        <w:t xml:space="preserve"> </w:t>
      </w:r>
      <w:r w:rsidR="0072439F" w:rsidRPr="00757148">
        <w:rPr>
          <w:rFonts w:ascii="Times New Roman" w:hAnsi="Times New Roman" w:cs="Times New Roman"/>
          <w:sz w:val="24"/>
          <w:szCs w:val="24"/>
        </w:rPr>
        <w:t xml:space="preserve">free repairs, </w:t>
      </w:r>
      <w:r w:rsidRPr="00757148">
        <w:rPr>
          <w:rFonts w:ascii="Times New Roman" w:hAnsi="Times New Roman" w:cs="Times New Roman"/>
          <w:sz w:val="24"/>
          <w:szCs w:val="24"/>
        </w:rPr>
        <w:t>the dealer is responsible for paying sales tax on the parts used to make the “goodwill repair</w:t>
      </w:r>
      <w:r w:rsidR="0072439F" w:rsidRPr="00757148">
        <w:rPr>
          <w:rFonts w:ascii="Times New Roman" w:hAnsi="Times New Roman" w:cs="Times New Roman"/>
          <w:sz w:val="24"/>
          <w:szCs w:val="24"/>
        </w:rPr>
        <w:t>.</w:t>
      </w:r>
      <w:r w:rsidRPr="00757148">
        <w:rPr>
          <w:rFonts w:ascii="Times New Roman" w:hAnsi="Times New Roman" w:cs="Times New Roman"/>
          <w:sz w:val="24"/>
          <w:szCs w:val="24"/>
        </w:rPr>
        <w:t xml:space="preserve">” </w:t>
      </w:r>
    </w:p>
    <w:p w:rsidR="00C469AA" w:rsidRPr="00757148" w:rsidRDefault="00C469AA" w:rsidP="0045006D">
      <w:pPr>
        <w:pStyle w:val="NoSpacing"/>
        <w:rPr>
          <w:rFonts w:ascii="Times New Roman" w:hAnsi="Times New Roman" w:cs="Times New Roman"/>
          <w:sz w:val="24"/>
          <w:szCs w:val="24"/>
        </w:rPr>
      </w:pPr>
    </w:p>
    <w:p w:rsidR="00FF734D" w:rsidRDefault="00FC4032" w:rsidP="0045006D">
      <w:pPr>
        <w:pStyle w:val="NoSpacing"/>
        <w:rPr>
          <w:rFonts w:ascii="Times New Roman" w:hAnsi="Times New Roman" w:cs="Times New Roman"/>
          <w:sz w:val="24"/>
          <w:szCs w:val="24"/>
        </w:rPr>
      </w:pPr>
      <w:r w:rsidRPr="00757148">
        <w:rPr>
          <w:rFonts w:ascii="Times New Roman" w:hAnsi="Times New Roman" w:cs="Times New Roman"/>
          <w:sz w:val="24"/>
          <w:szCs w:val="24"/>
        </w:rPr>
        <w:t>However,</w:t>
      </w:r>
      <w:r w:rsidR="00F51D5E" w:rsidRPr="00757148">
        <w:rPr>
          <w:rFonts w:ascii="Times New Roman" w:hAnsi="Times New Roman" w:cs="Times New Roman"/>
          <w:sz w:val="24"/>
          <w:szCs w:val="24"/>
        </w:rPr>
        <w:t xml:space="preserve"> if within seven calendar days of the sale,</w:t>
      </w:r>
      <w:r w:rsidRPr="00757148">
        <w:rPr>
          <w:rFonts w:ascii="Times New Roman" w:hAnsi="Times New Roman" w:cs="Times New Roman"/>
          <w:sz w:val="24"/>
          <w:szCs w:val="24"/>
        </w:rPr>
        <w:t xml:space="preserve"> </w:t>
      </w:r>
      <w:r w:rsidR="00FF734D" w:rsidRPr="00757148">
        <w:rPr>
          <w:rFonts w:ascii="Times New Roman" w:hAnsi="Times New Roman" w:cs="Times New Roman"/>
          <w:sz w:val="24"/>
          <w:szCs w:val="24"/>
        </w:rPr>
        <w:t xml:space="preserve">a dealer makes free repairs to a </w:t>
      </w:r>
      <w:hyperlink r:id="rId11" w:anchor="ultraseek_hlt_0" w:tooltip="Highlight 'motor vehicle' only" w:history="1">
        <w:r w:rsidR="00FF734D" w:rsidRPr="00757148">
          <w:rPr>
            <w:rStyle w:val="Hyperlink"/>
            <w:rFonts w:ascii="Times New Roman" w:hAnsi="Times New Roman" w:cs="Times New Roman"/>
            <w:color w:val="auto"/>
            <w:sz w:val="24"/>
            <w:szCs w:val="24"/>
            <w:u w:val="none"/>
          </w:rPr>
          <w:t xml:space="preserve">motor </w:t>
        </w:r>
      </w:hyperlink>
      <w:hyperlink r:id="rId12" w:anchor="ultraseek_hlt_0" w:tooltip="Highlight 'vehicle' only" w:history="1">
        <w:r w:rsidR="00FF734D" w:rsidRPr="00757148">
          <w:rPr>
            <w:rStyle w:val="Hyperlink"/>
            <w:rFonts w:ascii="Times New Roman" w:hAnsi="Times New Roman" w:cs="Times New Roman"/>
            <w:color w:val="auto"/>
            <w:sz w:val="24"/>
            <w:szCs w:val="24"/>
            <w:u w:val="none"/>
          </w:rPr>
          <w:t>vehicle</w:t>
        </w:r>
      </w:hyperlink>
      <w:r w:rsidR="00523F0B" w:rsidRPr="00757148">
        <w:rPr>
          <w:rFonts w:ascii="Times New Roman" w:hAnsi="Times New Roman" w:cs="Times New Roman"/>
          <w:sz w:val="24"/>
          <w:szCs w:val="24"/>
        </w:rPr>
        <w:t xml:space="preserve"> </w:t>
      </w:r>
      <w:r w:rsidR="00FF734D" w:rsidRPr="00757148">
        <w:rPr>
          <w:rFonts w:ascii="Times New Roman" w:hAnsi="Times New Roman" w:cs="Times New Roman"/>
          <w:sz w:val="24"/>
          <w:szCs w:val="24"/>
        </w:rPr>
        <w:t>that the dealer sold</w:t>
      </w:r>
      <w:r w:rsidR="00C52948" w:rsidRPr="00757148">
        <w:rPr>
          <w:rFonts w:ascii="Times New Roman" w:hAnsi="Times New Roman" w:cs="Times New Roman"/>
          <w:sz w:val="24"/>
          <w:szCs w:val="24"/>
        </w:rPr>
        <w:t>,</w:t>
      </w:r>
      <w:r w:rsidR="00FF734D" w:rsidRPr="00757148">
        <w:rPr>
          <w:rFonts w:ascii="Times New Roman" w:hAnsi="Times New Roman" w:cs="Times New Roman"/>
          <w:sz w:val="24"/>
          <w:szCs w:val="24"/>
        </w:rPr>
        <w:t xml:space="preserve"> and the repair is not covered by any written </w:t>
      </w:r>
      <w:hyperlink r:id="rId13" w:anchor="ultraseek_hlt_0" w:tooltip="Highlight 'warranty' only" w:history="1">
        <w:r w:rsidR="00FF734D" w:rsidRPr="00757148">
          <w:rPr>
            <w:rStyle w:val="Hyperlink"/>
            <w:rFonts w:ascii="Times New Roman" w:hAnsi="Times New Roman" w:cs="Times New Roman"/>
            <w:color w:val="auto"/>
            <w:sz w:val="24"/>
            <w:szCs w:val="24"/>
            <w:u w:val="none"/>
          </w:rPr>
          <w:t>warranty</w:t>
        </w:r>
      </w:hyperlink>
      <w:r w:rsidR="00D32879" w:rsidRPr="00757148">
        <w:rPr>
          <w:rFonts w:ascii="Times New Roman" w:hAnsi="Times New Roman" w:cs="Times New Roman"/>
          <w:sz w:val="24"/>
          <w:szCs w:val="24"/>
        </w:rPr>
        <w:t xml:space="preserve">, </w:t>
      </w:r>
      <w:r w:rsidRPr="00757148">
        <w:rPr>
          <w:rFonts w:ascii="Times New Roman" w:hAnsi="Times New Roman" w:cs="Times New Roman"/>
          <w:sz w:val="24"/>
          <w:szCs w:val="24"/>
        </w:rPr>
        <w:t>t</w:t>
      </w:r>
      <w:r w:rsidR="00FF734D" w:rsidRPr="00757148">
        <w:rPr>
          <w:rFonts w:ascii="Times New Roman" w:hAnsi="Times New Roman" w:cs="Times New Roman"/>
          <w:sz w:val="24"/>
          <w:szCs w:val="24"/>
        </w:rPr>
        <w:t xml:space="preserve">he repair is deemed to be a repair under an implied </w:t>
      </w:r>
      <w:hyperlink r:id="rId14" w:anchor="ultraseek_hlt_0" w:tooltip="Highlight 'warranty' only" w:history="1">
        <w:r w:rsidR="00FF734D" w:rsidRPr="00757148">
          <w:rPr>
            <w:rStyle w:val="Hyperlink"/>
            <w:rFonts w:ascii="Times New Roman" w:hAnsi="Times New Roman" w:cs="Times New Roman"/>
            <w:color w:val="auto"/>
            <w:sz w:val="24"/>
            <w:szCs w:val="24"/>
            <w:u w:val="none"/>
          </w:rPr>
          <w:t>warranty</w:t>
        </w:r>
      </w:hyperlink>
      <w:r w:rsidR="00FF734D" w:rsidRPr="00757148">
        <w:rPr>
          <w:rFonts w:ascii="Times New Roman" w:hAnsi="Times New Roman" w:cs="Times New Roman"/>
          <w:sz w:val="24"/>
          <w:szCs w:val="24"/>
        </w:rPr>
        <w:t xml:space="preserve"> and no tax is due on the parts used in </w:t>
      </w:r>
      <w:r w:rsidR="003E38C3" w:rsidRPr="00757148">
        <w:rPr>
          <w:rFonts w:ascii="Times New Roman" w:hAnsi="Times New Roman" w:cs="Times New Roman"/>
          <w:sz w:val="24"/>
          <w:szCs w:val="24"/>
        </w:rPr>
        <w:t xml:space="preserve">the </w:t>
      </w:r>
      <w:r w:rsidR="00FF734D" w:rsidRPr="00757148">
        <w:rPr>
          <w:rFonts w:ascii="Times New Roman" w:hAnsi="Times New Roman" w:cs="Times New Roman"/>
          <w:sz w:val="24"/>
          <w:szCs w:val="24"/>
        </w:rPr>
        <w:t xml:space="preserve">repair. </w:t>
      </w:r>
    </w:p>
    <w:p w:rsidR="00757148" w:rsidRPr="00757148" w:rsidRDefault="00757148" w:rsidP="0045006D">
      <w:pPr>
        <w:pStyle w:val="NoSpacing"/>
        <w:rPr>
          <w:rFonts w:ascii="Times New Roman" w:hAnsi="Times New Roman" w:cs="Times New Roman"/>
          <w:sz w:val="24"/>
          <w:szCs w:val="24"/>
        </w:rPr>
      </w:pPr>
    </w:p>
    <w:p w:rsidR="009F07D4" w:rsidRPr="00862028" w:rsidRDefault="009F07D4" w:rsidP="0045006D">
      <w:pPr>
        <w:pStyle w:val="Heading1"/>
        <w:spacing w:before="0"/>
        <w:rPr>
          <w:rFonts w:ascii="Times New Roman" w:hAnsi="Times New Roman" w:cs="Times New Roman"/>
          <w:color w:val="4F81BD" w:themeColor="accent1"/>
        </w:rPr>
      </w:pPr>
      <w:r w:rsidRPr="00862028">
        <w:rPr>
          <w:rFonts w:ascii="Times New Roman" w:hAnsi="Times New Roman" w:cs="Times New Roman"/>
          <w:color w:val="4F81BD" w:themeColor="accent1"/>
        </w:rPr>
        <w:t>Repairs to Vehicles Held for Resale</w:t>
      </w:r>
    </w:p>
    <w:p w:rsidR="0043258F" w:rsidRPr="005D50D4" w:rsidRDefault="0043258F" w:rsidP="0045006D">
      <w:pPr>
        <w:rPr>
          <w:rFonts w:ascii="Times New Roman" w:hAnsi="Times New Roman" w:cs="Times New Roman"/>
        </w:rPr>
      </w:pPr>
    </w:p>
    <w:p w:rsidR="009F07D4" w:rsidRPr="005D50D4" w:rsidRDefault="001368B1"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 xml:space="preserve">A dealer can purchase </w:t>
      </w:r>
      <w:r w:rsidR="009F07D4" w:rsidRPr="005D50D4">
        <w:rPr>
          <w:rFonts w:ascii="Times New Roman" w:hAnsi="Times New Roman" w:cs="Times New Roman"/>
          <w:sz w:val="24"/>
          <w:szCs w:val="24"/>
        </w:rPr>
        <w:t xml:space="preserve">parts </w:t>
      </w:r>
      <w:r w:rsidRPr="005D50D4">
        <w:rPr>
          <w:rFonts w:ascii="Times New Roman" w:hAnsi="Times New Roman" w:cs="Times New Roman"/>
          <w:sz w:val="24"/>
          <w:szCs w:val="24"/>
        </w:rPr>
        <w:t xml:space="preserve">used </w:t>
      </w:r>
      <w:r w:rsidR="009F07D4" w:rsidRPr="005D50D4">
        <w:rPr>
          <w:rFonts w:ascii="Times New Roman" w:hAnsi="Times New Roman" w:cs="Times New Roman"/>
          <w:sz w:val="24"/>
          <w:szCs w:val="24"/>
        </w:rPr>
        <w:t xml:space="preserve">to </w:t>
      </w:r>
      <w:r w:rsidR="005F5BF3" w:rsidRPr="005D50D4">
        <w:rPr>
          <w:rFonts w:ascii="Times New Roman" w:hAnsi="Times New Roman" w:cs="Times New Roman"/>
          <w:sz w:val="24"/>
          <w:szCs w:val="24"/>
        </w:rPr>
        <w:t xml:space="preserve">repair motor vehicles </w:t>
      </w:r>
      <w:r w:rsidR="009F07D4" w:rsidRPr="005D50D4">
        <w:rPr>
          <w:rFonts w:ascii="Times New Roman" w:hAnsi="Times New Roman" w:cs="Times New Roman"/>
          <w:sz w:val="24"/>
          <w:szCs w:val="24"/>
        </w:rPr>
        <w:t>held for resale tax free.</w:t>
      </w:r>
      <w:r w:rsidR="005F5BF3" w:rsidRPr="005D50D4">
        <w:rPr>
          <w:rFonts w:ascii="Times New Roman" w:hAnsi="Times New Roman" w:cs="Times New Roman"/>
          <w:sz w:val="24"/>
          <w:szCs w:val="24"/>
        </w:rPr>
        <w:t xml:space="preserve"> This also applies to accessories purchased to be installed on motor vehicles held for resale. Again, repair </w:t>
      </w:r>
      <w:r w:rsidR="005F5BF3" w:rsidRPr="005D50D4">
        <w:rPr>
          <w:rFonts w:ascii="Times New Roman" w:hAnsi="Times New Roman" w:cs="Times New Roman"/>
          <w:sz w:val="24"/>
          <w:szCs w:val="24"/>
        </w:rPr>
        <w:lastRenderedPageBreak/>
        <w:t xml:space="preserve">labor is not taxable. </w:t>
      </w:r>
      <w:r w:rsidR="009F07D4" w:rsidRPr="005D50D4">
        <w:rPr>
          <w:rFonts w:ascii="Times New Roman" w:hAnsi="Times New Roman" w:cs="Times New Roman"/>
          <w:sz w:val="24"/>
          <w:szCs w:val="24"/>
        </w:rPr>
        <w:t xml:space="preserve">The dealer must hold a sales tax permit with the </w:t>
      </w:r>
      <w:r w:rsidR="006E016D" w:rsidRPr="005D50D4">
        <w:rPr>
          <w:rFonts w:ascii="Times New Roman" w:hAnsi="Times New Roman" w:cs="Times New Roman"/>
          <w:sz w:val="24"/>
          <w:szCs w:val="24"/>
        </w:rPr>
        <w:t xml:space="preserve">Comptroller </w:t>
      </w:r>
      <w:r w:rsidR="009F07D4" w:rsidRPr="005D50D4">
        <w:rPr>
          <w:rFonts w:ascii="Times New Roman" w:hAnsi="Times New Roman" w:cs="Times New Roman"/>
          <w:sz w:val="24"/>
          <w:szCs w:val="24"/>
        </w:rPr>
        <w:t>and provide the</w:t>
      </w:r>
      <w:r w:rsidR="0068585A" w:rsidRPr="005D50D4">
        <w:rPr>
          <w:rFonts w:ascii="Times New Roman" w:hAnsi="Times New Roman" w:cs="Times New Roman"/>
          <w:sz w:val="24"/>
          <w:szCs w:val="24"/>
        </w:rPr>
        <w:t xml:space="preserve"> seller of the</w:t>
      </w:r>
      <w:r w:rsidR="009F07D4" w:rsidRPr="005D50D4">
        <w:rPr>
          <w:rFonts w:ascii="Times New Roman" w:hAnsi="Times New Roman" w:cs="Times New Roman"/>
          <w:sz w:val="24"/>
          <w:szCs w:val="24"/>
        </w:rPr>
        <w:t xml:space="preserve"> part</w:t>
      </w:r>
      <w:r w:rsidR="0068585A" w:rsidRPr="005D50D4">
        <w:rPr>
          <w:rFonts w:ascii="Times New Roman" w:hAnsi="Times New Roman" w:cs="Times New Roman"/>
          <w:sz w:val="24"/>
          <w:szCs w:val="24"/>
        </w:rPr>
        <w:t>s</w:t>
      </w:r>
      <w:r w:rsidR="009F07D4" w:rsidRPr="005D50D4">
        <w:rPr>
          <w:rFonts w:ascii="Times New Roman" w:hAnsi="Times New Roman" w:cs="Times New Roman"/>
          <w:sz w:val="24"/>
          <w:szCs w:val="24"/>
        </w:rPr>
        <w:t xml:space="preserve"> or accessor</w:t>
      </w:r>
      <w:r w:rsidR="0068585A" w:rsidRPr="005D50D4">
        <w:rPr>
          <w:rFonts w:ascii="Times New Roman" w:hAnsi="Times New Roman" w:cs="Times New Roman"/>
          <w:sz w:val="24"/>
          <w:szCs w:val="24"/>
        </w:rPr>
        <w:t>ies</w:t>
      </w:r>
      <w:r w:rsidR="009F07D4" w:rsidRPr="005D50D4">
        <w:rPr>
          <w:rFonts w:ascii="Times New Roman" w:hAnsi="Times New Roman" w:cs="Times New Roman"/>
          <w:sz w:val="24"/>
          <w:szCs w:val="24"/>
        </w:rPr>
        <w:t xml:space="preserve"> </w:t>
      </w:r>
      <w:r w:rsidR="006E016D" w:rsidRPr="005D50D4">
        <w:rPr>
          <w:rFonts w:ascii="Times New Roman" w:hAnsi="Times New Roman" w:cs="Times New Roman"/>
          <w:sz w:val="24"/>
          <w:szCs w:val="24"/>
        </w:rPr>
        <w:t xml:space="preserve">with </w:t>
      </w:r>
      <w:r w:rsidR="009F07D4" w:rsidRPr="005D50D4">
        <w:rPr>
          <w:rFonts w:ascii="Times New Roman" w:hAnsi="Times New Roman" w:cs="Times New Roman"/>
          <w:sz w:val="24"/>
          <w:szCs w:val="24"/>
        </w:rPr>
        <w:t xml:space="preserve">a </w:t>
      </w:r>
      <w:r w:rsidR="006E016D" w:rsidRPr="00862028">
        <w:rPr>
          <w:rFonts w:ascii="Times New Roman" w:hAnsi="Times New Roman" w:cs="Times New Roman"/>
          <w:i/>
          <w:sz w:val="24"/>
          <w:szCs w:val="24"/>
        </w:rPr>
        <w:t>Texas S</w:t>
      </w:r>
      <w:r w:rsidR="009F07D4" w:rsidRPr="00862028">
        <w:rPr>
          <w:rFonts w:ascii="Times New Roman" w:hAnsi="Times New Roman" w:cs="Times New Roman"/>
          <w:i/>
          <w:sz w:val="24"/>
          <w:szCs w:val="24"/>
        </w:rPr>
        <w:t xml:space="preserve">ales </w:t>
      </w:r>
      <w:r w:rsidR="006E016D" w:rsidRPr="00862028">
        <w:rPr>
          <w:rFonts w:ascii="Times New Roman" w:hAnsi="Times New Roman" w:cs="Times New Roman"/>
          <w:i/>
          <w:sz w:val="24"/>
          <w:szCs w:val="24"/>
        </w:rPr>
        <w:t>and Use T</w:t>
      </w:r>
      <w:r w:rsidR="009F07D4" w:rsidRPr="00862028">
        <w:rPr>
          <w:rFonts w:ascii="Times New Roman" w:hAnsi="Times New Roman" w:cs="Times New Roman"/>
          <w:i/>
          <w:sz w:val="24"/>
          <w:szCs w:val="24"/>
        </w:rPr>
        <w:t xml:space="preserve">ax </w:t>
      </w:r>
      <w:r w:rsidR="006E016D" w:rsidRPr="00862028">
        <w:rPr>
          <w:rFonts w:ascii="Times New Roman" w:hAnsi="Times New Roman" w:cs="Times New Roman"/>
          <w:i/>
          <w:sz w:val="24"/>
          <w:szCs w:val="24"/>
        </w:rPr>
        <w:t>R</w:t>
      </w:r>
      <w:r w:rsidR="009F07D4" w:rsidRPr="00862028">
        <w:rPr>
          <w:rFonts w:ascii="Times New Roman" w:hAnsi="Times New Roman" w:cs="Times New Roman"/>
          <w:i/>
          <w:sz w:val="24"/>
          <w:szCs w:val="24"/>
        </w:rPr>
        <w:t xml:space="preserve">esale </w:t>
      </w:r>
      <w:r w:rsidR="006E016D" w:rsidRPr="00862028">
        <w:rPr>
          <w:rFonts w:ascii="Times New Roman" w:hAnsi="Times New Roman" w:cs="Times New Roman"/>
          <w:i/>
          <w:sz w:val="24"/>
          <w:szCs w:val="24"/>
        </w:rPr>
        <w:t>C</w:t>
      </w:r>
      <w:r w:rsidR="009F07D4" w:rsidRPr="00862028">
        <w:rPr>
          <w:rFonts w:ascii="Times New Roman" w:hAnsi="Times New Roman" w:cs="Times New Roman"/>
          <w:i/>
          <w:sz w:val="24"/>
          <w:szCs w:val="24"/>
        </w:rPr>
        <w:t>ertificate</w:t>
      </w:r>
      <w:r w:rsidR="006E016D" w:rsidRPr="005D50D4">
        <w:rPr>
          <w:rFonts w:ascii="Times New Roman" w:hAnsi="Times New Roman" w:cs="Times New Roman"/>
          <w:sz w:val="24"/>
          <w:szCs w:val="24"/>
        </w:rPr>
        <w:t xml:space="preserve">, Form 01-339 (front) </w:t>
      </w:r>
      <w:r w:rsidR="0068585A" w:rsidRPr="005D50D4">
        <w:rPr>
          <w:rFonts w:ascii="Times New Roman" w:hAnsi="Times New Roman" w:cs="Times New Roman"/>
          <w:sz w:val="24"/>
          <w:szCs w:val="24"/>
        </w:rPr>
        <w:t xml:space="preserve">at the time of purchase. </w:t>
      </w:r>
    </w:p>
    <w:p w:rsidR="00862028" w:rsidRPr="00862028" w:rsidRDefault="00862028" w:rsidP="0045006D">
      <w:pPr>
        <w:pStyle w:val="Heading1"/>
        <w:spacing w:before="0"/>
        <w:rPr>
          <w:rFonts w:ascii="Times New Roman" w:hAnsi="Times New Roman" w:cs="Times New Roman"/>
          <w:sz w:val="24"/>
          <w:szCs w:val="24"/>
        </w:rPr>
      </w:pPr>
    </w:p>
    <w:p w:rsidR="003B2CF6" w:rsidRPr="00862028" w:rsidRDefault="003B2CF6" w:rsidP="0045006D">
      <w:pPr>
        <w:pStyle w:val="Heading1"/>
        <w:spacing w:before="0"/>
        <w:rPr>
          <w:rFonts w:ascii="Times New Roman" w:hAnsi="Times New Roman" w:cs="Times New Roman"/>
          <w:sz w:val="32"/>
          <w:szCs w:val="32"/>
        </w:rPr>
      </w:pPr>
      <w:r w:rsidRPr="005D50D4">
        <w:rPr>
          <w:rFonts w:ascii="Times New Roman" w:hAnsi="Times New Roman" w:cs="Times New Roman"/>
          <w:sz w:val="32"/>
          <w:szCs w:val="32"/>
        </w:rPr>
        <w:t>Promised Items</w:t>
      </w:r>
    </w:p>
    <w:p w:rsidR="000C1E1F" w:rsidRPr="005D50D4" w:rsidRDefault="000C1E1F" w:rsidP="0045006D">
      <w:pPr>
        <w:pStyle w:val="NoSpacing"/>
        <w:rPr>
          <w:rFonts w:ascii="Times New Roman" w:hAnsi="Times New Roman" w:cs="Times New Roman"/>
          <w:sz w:val="24"/>
          <w:szCs w:val="24"/>
        </w:rPr>
      </w:pPr>
    </w:p>
    <w:p w:rsidR="00136386" w:rsidRPr="005D50D4" w:rsidRDefault="00136386" w:rsidP="0045006D">
      <w:pPr>
        <w:pStyle w:val="NoSpacing"/>
        <w:rPr>
          <w:rFonts w:ascii="Times New Roman" w:hAnsi="Times New Roman" w:cs="Times New Roman"/>
          <w:sz w:val="24"/>
          <w:szCs w:val="24"/>
        </w:rPr>
      </w:pPr>
      <w:r w:rsidRPr="005D50D4">
        <w:rPr>
          <w:rFonts w:ascii="Times New Roman" w:hAnsi="Times New Roman" w:cs="Times New Roman"/>
          <w:sz w:val="24"/>
          <w:szCs w:val="24"/>
        </w:rPr>
        <w:t>Occasionally</w:t>
      </w:r>
      <w:r w:rsidR="001368B1" w:rsidRPr="005D50D4">
        <w:rPr>
          <w:rFonts w:ascii="Times New Roman" w:hAnsi="Times New Roman" w:cs="Times New Roman"/>
          <w:sz w:val="24"/>
          <w:szCs w:val="24"/>
        </w:rPr>
        <w:t>,</w:t>
      </w:r>
      <w:r w:rsidRPr="005D50D4">
        <w:rPr>
          <w:rFonts w:ascii="Times New Roman" w:hAnsi="Times New Roman" w:cs="Times New Roman"/>
          <w:sz w:val="24"/>
          <w:szCs w:val="24"/>
        </w:rPr>
        <w:t xml:space="preserve"> a component or accessory</w:t>
      </w:r>
      <w:r w:rsidR="00C36805" w:rsidRPr="005D50D4">
        <w:rPr>
          <w:rFonts w:ascii="Times New Roman" w:hAnsi="Times New Roman" w:cs="Times New Roman"/>
          <w:sz w:val="24"/>
          <w:szCs w:val="24"/>
        </w:rPr>
        <w:t>, such as specialty wheels or a missing handle,</w:t>
      </w:r>
      <w:r w:rsidRPr="005D50D4">
        <w:rPr>
          <w:rFonts w:ascii="Times New Roman" w:hAnsi="Times New Roman" w:cs="Times New Roman"/>
          <w:sz w:val="24"/>
          <w:szCs w:val="24"/>
        </w:rPr>
        <w:t xml:space="preserve"> may not be available for installation </w:t>
      </w:r>
      <w:r w:rsidR="00674F0C" w:rsidRPr="005D50D4">
        <w:rPr>
          <w:rFonts w:ascii="Times New Roman" w:hAnsi="Times New Roman" w:cs="Times New Roman"/>
          <w:sz w:val="24"/>
          <w:szCs w:val="24"/>
        </w:rPr>
        <w:t>when</w:t>
      </w:r>
      <w:r w:rsidRPr="005D50D4">
        <w:rPr>
          <w:rFonts w:ascii="Times New Roman" w:hAnsi="Times New Roman" w:cs="Times New Roman"/>
          <w:sz w:val="24"/>
          <w:szCs w:val="24"/>
        </w:rPr>
        <w:t xml:space="preserve"> the dealer delivers a motor vehicle to the buyer</w:t>
      </w:r>
      <w:r w:rsidR="0092424F" w:rsidRPr="005D50D4">
        <w:rPr>
          <w:rFonts w:ascii="Times New Roman" w:hAnsi="Times New Roman" w:cs="Times New Roman"/>
          <w:sz w:val="24"/>
          <w:szCs w:val="24"/>
        </w:rPr>
        <w:t xml:space="preserve">. The dealer </w:t>
      </w:r>
      <w:r w:rsidR="00C36805" w:rsidRPr="005D50D4">
        <w:rPr>
          <w:rFonts w:ascii="Times New Roman" w:hAnsi="Times New Roman" w:cs="Times New Roman"/>
          <w:sz w:val="24"/>
          <w:szCs w:val="24"/>
        </w:rPr>
        <w:t xml:space="preserve">can </w:t>
      </w:r>
      <w:r w:rsidR="0092424F" w:rsidRPr="005D50D4">
        <w:rPr>
          <w:rFonts w:ascii="Times New Roman" w:hAnsi="Times New Roman" w:cs="Times New Roman"/>
          <w:sz w:val="24"/>
          <w:szCs w:val="24"/>
        </w:rPr>
        <w:t>purchase t</w:t>
      </w:r>
      <w:r w:rsidRPr="005D50D4">
        <w:rPr>
          <w:rFonts w:ascii="Times New Roman" w:hAnsi="Times New Roman" w:cs="Times New Roman"/>
          <w:sz w:val="24"/>
          <w:szCs w:val="24"/>
        </w:rPr>
        <w:t xml:space="preserve">he component or accessory </w:t>
      </w:r>
      <w:r w:rsidR="0092424F" w:rsidRPr="005D50D4">
        <w:rPr>
          <w:rFonts w:ascii="Times New Roman" w:hAnsi="Times New Roman" w:cs="Times New Roman"/>
          <w:sz w:val="24"/>
          <w:szCs w:val="24"/>
        </w:rPr>
        <w:t>tax</w:t>
      </w:r>
      <w:r w:rsidR="00052873" w:rsidRPr="005D50D4">
        <w:rPr>
          <w:rFonts w:ascii="Times New Roman" w:hAnsi="Times New Roman" w:cs="Times New Roman"/>
          <w:sz w:val="24"/>
          <w:szCs w:val="24"/>
        </w:rPr>
        <w:t xml:space="preserve"> </w:t>
      </w:r>
      <w:r w:rsidR="0092424F" w:rsidRPr="005D50D4">
        <w:rPr>
          <w:rFonts w:ascii="Times New Roman" w:hAnsi="Times New Roman" w:cs="Times New Roman"/>
          <w:sz w:val="24"/>
          <w:szCs w:val="24"/>
        </w:rPr>
        <w:t>free</w:t>
      </w:r>
      <w:r w:rsidRPr="005D50D4">
        <w:rPr>
          <w:rFonts w:ascii="Times New Roman" w:hAnsi="Times New Roman" w:cs="Times New Roman"/>
          <w:sz w:val="24"/>
          <w:szCs w:val="24"/>
        </w:rPr>
        <w:t xml:space="preserve"> for resale </w:t>
      </w:r>
      <w:r w:rsidR="0092424F" w:rsidRPr="005D50D4">
        <w:rPr>
          <w:rFonts w:ascii="Times New Roman" w:hAnsi="Times New Roman" w:cs="Times New Roman"/>
          <w:sz w:val="24"/>
          <w:szCs w:val="24"/>
        </w:rPr>
        <w:t xml:space="preserve">as </w:t>
      </w:r>
      <w:r w:rsidRPr="005D50D4">
        <w:rPr>
          <w:rFonts w:ascii="Times New Roman" w:hAnsi="Times New Roman" w:cs="Times New Roman"/>
          <w:sz w:val="24"/>
          <w:szCs w:val="24"/>
        </w:rPr>
        <w:t xml:space="preserve">long as the item is described in the original sales </w:t>
      </w:r>
      <w:r w:rsidR="00577369" w:rsidRPr="005D50D4">
        <w:rPr>
          <w:rFonts w:ascii="Times New Roman" w:hAnsi="Times New Roman" w:cs="Times New Roman"/>
          <w:sz w:val="24"/>
          <w:szCs w:val="24"/>
        </w:rPr>
        <w:t xml:space="preserve">contract </w:t>
      </w:r>
      <w:r w:rsidRPr="005D50D4">
        <w:rPr>
          <w:rFonts w:ascii="Times New Roman" w:hAnsi="Times New Roman" w:cs="Times New Roman"/>
          <w:sz w:val="24"/>
          <w:szCs w:val="24"/>
        </w:rPr>
        <w:t xml:space="preserve">or </w:t>
      </w:r>
      <w:r w:rsidR="0092424F" w:rsidRPr="005D50D4">
        <w:rPr>
          <w:rFonts w:ascii="Times New Roman" w:hAnsi="Times New Roman" w:cs="Times New Roman"/>
          <w:sz w:val="24"/>
          <w:szCs w:val="24"/>
        </w:rPr>
        <w:t xml:space="preserve">as </w:t>
      </w:r>
      <w:r w:rsidRPr="005D50D4">
        <w:rPr>
          <w:rFonts w:ascii="Times New Roman" w:hAnsi="Times New Roman" w:cs="Times New Roman"/>
          <w:sz w:val="24"/>
          <w:szCs w:val="24"/>
        </w:rPr>
        <w:t>an addendum to the sales contract. Motor vehicle sales tax is calculated on</w:t>
      </w:r>
      <w:r w:rsidR="00C36805" w:rsidRPr="005D50D4">
        <w:rPr>
          <w:rFonts w:ascii="Times New Roman" w:hAnsi="Times New Roman" w:cs="Times New Roman"/>
          <w:sz w:val="24"/>
          <w:szCs w:val="24"/>
        </w:rPr>
        <w:t xml:space="preserve"> the</w:t>
      </w:r>
      <w:r w:rsidRPr="005D50D4">
        <w:rPr>
          <w:rFonts w:ascii="Times New Roman" w:hAnsi="Times New Roman" w:cs="Times New Roman"/>
          <w:sz w:val="24"/>
          <w:szCs w:val="24"/>
        </w:rPr>
        <w:t xml:space="preserve"> total sales price including any charge for the item to be installed. </w:t>
      </w:r>
    </w:p>
    <w:p w:rsidR="005F5BF3" w:rsidRPr="005D50D4" w:rsidRDefault="005F5BF3" w:rsidP="0045006D">
      <w:pPr>
        <w:pStyle w:val="NoSpacing"/>
        <w:rPr>
          <w:rFonts w:ascii="Times New Roman" w:hAnsi="Times New Roman" w:cs="Times New Roman"/>
          <w:sz w:val="24"/>
          <w:szCs w:val="24"/>
        </w:rPr>
      </w:pPr>
    </w:p>
    <w:p w:rsidR="005F5BF3" w:rsidRPr="005D50D4" w:rsidRDefault="009753BE" w:rsidP="0045006D">
      <w:pPr>
        <w:pStyle w:val="NoSpacing"/>
        <w:rPr>
          <w:rStyle w:val="Strong"/>
          <w:rFonts w:ascii="Times New Roman" w:hAnsi="Times New Roman" w:cs="Times New Roman"/>
          <w:b w:val="0"/>
          <w:sz w:val="24"/>
          <w:szCs w:val="24"/>
        </w:rPr>
      </w:pPr>
      <w:r w:rsidRPr="005D50D4">
        <w:rPr>
          <w:rFonts w:ascii="Times New Roman" w:hAnsi="Times New Roman" w:cs="Times New Roman"/>
          <w:sz w:val="24"/>
          <w:szCs w:val="24"/>
        </w:rPr>
        <w:t xml:space="preserve">For more information, see </w:t>
      </w:r>
      <w:r w:rsidR="00C4130A" w:rsidRPr="005D50D4">
        <w:rPr>
          <w:rFonts w:ascii="Times New Roman" w:hAnsi="Times New Roman" w:cs="Times New Roman"/>
          <w:sz w:val="24"/>
          <w:szCs w:val="24"/>
        </w:rPr>
        <w:t xml:space="preserve">Sales Tax Rule </w:t>
      </w:r>
      <w:r w:rsidR="005F5BF3" w:rsidRPr="005D50D4">
        <w:rPr>
          <w:rFonts w:ascii="Times New Roman" w:hAnsi="Times New Roman" w:cs="Times New Roman"/>
          <w:sz w:val="24"/>
          <w:szCs w:val="24"/>
        </w:rPr>
        <w:t xml:space="preserve">3.290, </w:t>
      </w:r>
      <w:r w:rsidR="005F5BF3" w:rsidRPr="00862028">
        <w:rPr>
          <w:rStyle w:val="Strong"/>
          <w:rFonts w:ascii="Times New Roman" w:hAnsi="Times New Roman" w:cs="Times New Roman"/>
          <w:b w:val="0"/>
          <w:i/>
          <w:sz w:val="24"/>
          <w:szCs w:val="24"/>
        </w:rPr>
        <w:t>Motor Vehicle Repair and Maintenance; Accessories and Equipment Added to Motor Vehicles; Moveable Specialized Equipment</w:t>
      </w:r>
      <w:r w:rsidR="005F5BF3" w:rsidRPr="005D50D4">
        <w:rPr>
          <w:rStyle w:val="Strong"/>
          <w:rFonts w:ascii="Times New Roman" w:hAnsi="Times New Roman" w:cs="Times New Roman"/>
          <w:b w:val="0"/>
          <w:sz w:val="24"/>
          <w:szCs w:val="24"/>
        </w:rPr>
        <w:t xml:space="preserve"> and</w:t>
      </w:r>
      <w:r w:rsidR="00C4130A" w:rsidRPr="005D50D4">
        <w:rPr>
          <w:rStyle w:val="Strong"/>
          <w:rFonts w:ascii="Times New Roman" w:hAnsi="Times New Roman" w:cs="Times New Roman"/>
          <w:b w:val="0"/>
          <w:sz w:val="24"/>
          <w:szCs w:val="24"/>
        </w:rPr>
        <w:t xml:space="preserve"> Sales Tax</w:t>
      </w:r>
      <w:r w:rsidR="00DB42DE" w:rsidRPr="005D50D4">
        <w:rPr>
          <w:rStyle w:val="Strong"/>
          <w:rFonts w:ascii="Times New Roman" w:hAnsi="Times New Roman" w:cs="Times New Roman"/>
          <w:b w:val="0"/>
          <w:sz w:val="24"/>
          <w:szCs w:val="24"/>
        </w:rPr>
        <w:t xml:space="preserve"> </w:t>
      </w:r>
      <w:r w:rsidR="00C4130A" w:rsidRPr="005D50D4">
        <w:rPr>
          <w:rStyle w:val="Strong"/>
          <w:rFonts w:ascii="Times New Roman" w:hAnsi="Times New Roman" w:cs="Times New Roman"/>
          <w:b w:val="0"/>
          <w:sz w:val="24"/>
          <w:szCs w:val="24"/>
        </w:rPr>
        <w:t>Rule</w:t>
      </w:r>
      <w:r w:rsidR="005F5BF3" w:rsidRPr="005D50D4">
        <w:rPr>
          <w:rStyle w:val="Strong"/>
          <w:rFonts w:ascii="Times New Roman" w:hAnsi="Times New Roman" w:cs="Times New Roman"/>
          <w:b w:val="0"/>
          <w:sz w:val="24"/>
          <w:szCs w:val="24"/>
        </w:rPr>
        <w:t xml:space="preserve"> 3.285, </w:t>
      </w:r>
      <w:r w:rsidR="005F5BF3" w:rsidRPr="00862028">
        <w:rPr>
          <w:rStyle w:val="Strong"/>
          <w:rFonts w:ascii="Times New Roman" w:hAnsi="Times New Roman" w:cs="Times New Roman"/>
          <w:b w:val="0"/>
          <w:i/>
          <w:sz w:val="24"/>
          <w:szCs w:val="24"/>
        </w:rPr>
        <w:t>Resale Certificates; Sales for Resale</w:t>
      </w:r>
      <w:r w:rsidRPr="005D50D4">
        <w:rPr>
          <w:rStyle w:val="Strong"/>
          <w:rFonts w:ascii="Times New Roman" w:hAnsi="Times New Roman" w:cs="Times New Roman"/>
          <w:b w:val="0"/>
          <w:sz w:val="24"/>
          <w:szCs w:val="24"/>
        </w:rPr>
        <w:t xml:space="preserve">, which are </w:t>
      </w:r>
      <w:r w:rsidR="00220076" w:rsidRPr="005D50D4">
        <w:rPr>
          <w:rStyle w:val="Strong"/>
          <w:rFonts w:ascii="Times New Roman" w:hAnsi="Times New Roman" w:cs="Times New Roman"/>
          <w:b w:val="0"/>
          <w:sz w:val="24"/>
          <w:szCs w:val="24"/>
        </w:rPr>
        <w:t>available on the Comptroller’s website at www.window.state.tx.us</w:t>
      </w:r>
      <w:r w:rsidR="00C4130A" w:rsidRPr="005D50D4">
        <w:rPr>
          <w:rStyle w:val="Strong"/>
          <w:rFonts w:ascii="Times New Roman" w:hAnsi="Times New Roman" w:cs="Times New Roman"/>
          <w:b w:val="0"/>
          <w:sz w:val="24"/>
          <w:szCs w:val="24"/>
        </w:rPr>
        <w:t>.</w:t>
      </w:r>
    </w:p>
    <w:p w:rsidR="00EE0356" w:rsidRPr="005D50D4" w:rsidRDefault="00EE0356" w:rsidP="0045006D">
      <w:pPr>
        <w:pStyle w:val="NoSpacing"/>
        <w:rPr>
          <w:rStyle w:val="Strong"/>
          <w:rFonts w:ascii="Times New Roman" w:hAnsi="Times New Roman" w:cs="Times New Roman"/>
          <w:b w:val="0"/>
          <w:sz w:val="24"/>
          <w:szCs w:val="24"/>
        </w:rPr>
      </w:pPr>
    </w:p>
    <w:p w:rsidR="00F24CB8" w:rsidRPr="005D50D4" w:rsidRDefault="00F24CB8" w:rsidP="0045006D">
      <w:pPr>
        <w:widowControl w:val="0"/>
        <w:autoSpaceDE w:val="0"/>
        <w:autoSpaceDN w:val="0"/>
        <w:adjustRightInd w:val="0"/>
        <w:spacing w:line="170" w:lineRule="atLeast"/>
        <w:rPr>
          <w:rFonts w:ascii="Times New Roman" w:hAnsi="Times New Roman" w:cs="Times New Roman"/>
          <w:kern w:val="2"/>
        </w:rPr>
      </w:pPr>
      <w:r w:rsidRPr="005D50D4">
        <w:rPr>
          <w:rFonts w:ascii="Times New Roman" w:hAnsi="Times New Roman" w:cs="Times New Roman"/>
          <w:kern w:val="2"/>
        </w:rPr>
        <w:t xml:space="preserve">If you have questions, email us </w:t>
      </w:r>
      <w:r w:rsidR="00F81022">
        <w:rPr>
          <w:rFonts w:ascii="Times New Roman" w:hAnsi="Times New Roman" w:cs="Times New Roman"/>
          <w:kern w:val="2"/>
        </w:rPr>
        <w:t xml:space="preserve">using the form found </w:t>
      </w:r>
      <w:r w:rsidRPr="005D50D4">
        <w:rPr>
          <w:rFonts w:ascii="Times New Roman" w:hAnsi="Times New Roman" w:cs="Times New Roman"/>
          <w:kern w:val="2"/>
        </w:rPr>
        <w:t>at</w:t>
      </w:r>
      <w:r w:rsidRPr="005D50D4" w:rsidDel="002B2FFD">
        <w:rPr>
          <w:rFonts w:ascii="Times New Roman" w:hAnsi="Times New Roman" w:cs="Times New Roman"/>
          <w:b/>
          <w:bCs/>
          <w:kern w:val="2"/>
        </w:rPr>
        <w:t xml:space="preserve"> </w:t>
      </w:r>
      <w:r w:rsidRPr="005D50D4">
        <w:rPr>
          <w:rFonts w:ascii="Times New Roman" w:hAnsi="Times New Roman" w:cs="Times New Roman"/>
          <w:b/>
          <w:bCs/>
          <w:kern w:val="2"/>
        </w:rPr>
        <w:t xml:space="preserve">www.cpa.state.tx.us/taxhelp </w:t>
      </w:r>
      <w:r w:rsidRPr="005D50D4">
        <w:rPr>
          <w:rFonts w:ascii="Times New Roman" w:hAnsi="Times New Roman" w:cs="Times New Roman"/>
          <w:bCs/>
          <w:kern w:val="2"/>
        </w:rPr>
        <w:t>or</w:t>
      </w:r>
      <w:r w:rsidRPr="005D50D4">
        <w:rPr>
          <w:rFonts w:ascii="Times New Roman" w:hAnsi="Times New Roman" w:cs="Times New Roman"/>
          <w:b/>
          <w:bCs/>
          <w:kern w:val="2"/>
        </w:rPr>
        <w:t xml:space="preserve"> </w:t>
      </w:r>
      <w:r w:rsidRPr="005D50D4">
        <w:rPr>
          <w:rFonts w:ascii="Times New Roman" w:hAnsi="Times New Roman" w:cs="Times New Roman"/>
          <w:kern w:val="2"/>
        </w:rPr>
        <w:t xml:space="preserve">call a </w:t>
      </w:r>
      <w:r w:rsidR="00C36805" w:rsidRPr="005D50D4">
        <w:rPr>
          <w:rFonts w:ascii="Times New Roman" w:hAnsi="Times New Roman" w:cs="Times New Roman"/>
          <w:kern w:val="2"/>
        </w:rPr>
        <w:t xml:space="preserve">tax specialist </w:t>
      </w:r>
      <w:r w:rsidRPr="005D50D4">
        <w:rPr>
          <w:rFonts w:ascii="Times New Roman" w:hAnsi="Times New Roman" w:cs="Times New Roman"/>
          <w:kern w:val="2"/>
        </w:rPr>
        <w:t>at 1-800-252-5555.</w:t>
      </w:r>
    </w:p>
    <w:p w:rsidR="00376582" w:rsidRPr="005D50D4" w:rsidRDefault="00376582" w:rsidP="0045006D">
      <w:pPr>
        <w:pStyle w:val="NoSpacing"/>
        <w:rPr>
          <w:rFonts w:ascii="Times New Roman" w:hAnsi="Times New Roman" w:cs="Times New Roman"/>
          <w:sz w:val="24"/>
          <w:szCs w:val="24"/>
        </w:rPr>
      </w:pPr>
    </w:p>
    <w:sectPr w:rsidR="00376582" w:rsidRPr="005D50D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13" w:rsidRDefault="003F2F13" w:rsidP="00E16ACF">
      <w:r>
        <w:separator/>
      </w:r>
    </w:p>
  </w:endnote>
  <w:endnote w:type="continuationSeparator" w:id="0">
    <w:p w:rsidR="003F2F13" w:rsidRDefault="003F2F13" w:rsidP="00E1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13" w:rsidRDefault="003F2F13" w:rsidP="00E16ACF">
      <w:r>
        <w:separator/>
      </w:r>
    </w:p>
  </w:footnote>
  <w:footnote w:type="continuationSeparator" w:id="0">
    <w:p w:rsidR="003F2F13" w:rsidRDefault="003F2F13" w:rsidP="00E1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F" w:rsidRPr="00757148" w:rsidRDefault="00E16AC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16"/>
    <w:rsid w:val="00021D54"/>
    <w:rsid w:val="00052873"/>
    <w:rsid w:val="00062021"/>
    <w:rsid w:val="000713B3"/>
    <w:rsid w:val="00094FF0"/>
    <w:rsid w:val="000C1E1F"/>
    <w:rsid w:val="000C2111"/>
    <w:rsid w:val="000E7ADD"/>
    <w:rsid w:val="001062CA"/>
    <w:rsid w:val="00126493"/>
    <w:rsid w:val="00136386"/>
    <w:rsid w:val="001368B1"/>
    <w:rsid w:val="001406F1"/>
    <w:rsid w:val="00143B14"/>
    <w:rsid w:val="00152B33"/>
    <w:rsid w:val="001559C2"/>
    <w:rsid w:val="001730B9"/>
    <w:rsid w:val="001A04FC"/>
    <w:rsid w:val="001B7647"/>
    <w:rsid w:val="001C21B7"/>
    <w:rsid w:val="001E5670"/>
    <w:rsid w:val="001F5244"/>
    <w:rsid w:val="001F52E4"/>
    <w:rsid w:val="00205185"/>
    <w:rsid w:val="00212268"/>
    <w:rsid w:val="00220076"/>
    <w:rsid w:val="00245F12"/>
    <w:rsid w:val="0024793F"/>
    <w:rsid w:val="00267E65"/>
    <w:rsid w:val="002C6004"/>
    <w:rsid w:val="00304B9C"/>
    <w:rsid w:val="00333CA3"/>
    <w:rsid w:val="00335C89"/>
    <w:rsid w:val="00342DAE"/>
    <w:rsid w:val="00353CD6"/>
    <w:rsid w:val="00370B4C"/>
    <w:rsid w:val="00376582"/>
    <w:rsid w:val="003B2CF6"/>
    <w:rsid w:val="003C117E"/>
    <w:rsid w:val="003E38C3"/>
    <w:rsid w:val="003E4D8E"/>
    <w:rsid w:val="003F2F13"/>
    <w:rsid w:val="00407F92"/>
    <w:rsid w:val="00416123"/>
    <w:rsid w:val="0043258F"/>
    <w:rsid w:val="004348B6"/>
    <w:rsid w:val="00435AC7"/>
    <w:rsid w:val="0045006D"/>
    <w:rsid w:val="00457D60"/>
    <w:rsid w:val="00467153"/>
    <w:rsid w:val="004C0217"/>
    <w:rsid w:val="004C41FE"/>
    <w:rsid w:val="004F0C94"/>
    <w:rsid w:val="004F4134"/>
    <w:rsid w:val="005017FE"/>
    <w:rsid w:val="005021E9"/>
    <w:rsid w:val="005053B4"/>
    <w:rsid w:val="00523F0B"/>
    <w:rsid w:val="00526B0A"/>
    <w:rsid w:val="00560001"/>
    <w:rsid w:val="00566964"/>
    <w:rsid w:val="00577369"/>
    <w:rsid w:val="005977A4"/>
    <w:rsid w:val="005A0B3B"/>
    <w:rsid w:val="005C0632"/>
    <w:rsid w:val="005D38E4"/>
    <w:rsid w:val="005D50D4"/>
    <w:rsid w:val="005F5BF3"/>
    <w:rsid w:val="006130BE"/>
    <w:rsid w:val="0061321C"/>
    <w:rsid w:val="00665766"/>
    <w:rsid w:val="00674F0C"/>
    <w:rsid w:val="00677B70"/>
    <w:rsid w:val="0068585A"/>
    <w:rsid w:val="00697A8A"/>
    <w:rsid w:val="006E016D"/>
    <w:rsid w:val="006F6BEA"/>
    <w:rsid w:val="00701139"/>
    <w:rsid w:val="00711FC7"/>
    <w:rsid w:val="0072439F"/>
    <w:rsid w:val="00757148"/>
    <w:rsid w:val="0077793E"/>
    <w:rsid w:val="007A1AA2"/>
    <w:rsid w:val="007B0EAB"/>
    <w:rsid w:val="007C3029"/>
    <w:rsid w:val="007D0BD0"/>
    <w:rsid w:val="007E6643"/>
    <w:rsid w:val="00800C26"/>
    <w:rsid w:val="00813173"/>
    <w:rsid w:val="0084028F"/>
    <w:rsid w:val="00862028"/>
    <w:rsid w:val="008B00AF"/>
    <w:rsid w:val="008C4431"/>
    <w:rsid w:val="008C64C9"/>
    <w:rsid w:val="00904242"/>
    <w:rsid w:val="009064B2"/>
    <w:rsid w:val="009234D8"/>
    <w:rsid w:val="0092424F"/>
    <w:rsid w:val="009753BE"/>
    <w:rsid w:val="009778B1"/>
    <w:rsid w:val="009B2501"/>
    <w:rsid w:val="009B2E0D"/>
    <w:rsid w:val="009C0C84"/>
    <w:rsid w:val="009D5BD4"/>
    <w:rsid w:val="009F07D4"/>
    <w:rsid w:val="009F6704"/>
    <w:rsid w:val="00A41156"/>
    <w:rsid w:val="00A4514F"/>
    <w:rsid w:val="00A535C4"/>
    <w:rsid w:val="00A749C6"/>
    <w:rsid w:val="00A85FD6"/>
    <w:rsid w:val="00A92ECD"/>
    <w:rsid w:val="00AA742B"/>
    <w:rsid w:val="00AB0131"/>
    <w:rsid w:val="00AD6808"/>
    <w:rsid w:val="00B0329E"/>
    <w:rsid w:val="00B10D21"/>
    <w:rsid w:val="00B15278"/>
    <w:rsid w:val="00B8790D"/>
    <w:rsid w:val="00BB0215"/>
    <w:rsid w:val="00BF3D5F"/>
    <w:rsid w:val="00C079C9"/>
    <w:rsid w:val="00C128E1"/>
    <w:rsid w:val="00C36805"/>
    <w:rsid w:val="00C4130A"/>
    <w:rsid w:val="00C469AA"/>
    <w:rsid w:val="00C52948"/>
    <w:rsid w:val="00C60A2B"/>
    <w:rsid w:val="00C80D45"/>
    <w:rsid w:val="00C86869"/>
    <w:rsid w:val="00C91A16"/>
    <w:rsid w:val="00CD188C"/>
    <w:rsid w:val="00D0563B"/>
    <w:rsid w:val="00D2320C"/>
    <w:rsid w:val="00D32879"/>
    <w:rsid w:val="00D63297"/>
    <w:rsid w:val="00D67967"/>
    <w:rsid w:val="00D76A4C"/>
    <w:rsid w:val="00D91A30"/>
    <w:rsid w:val="00D9267B"/>
    <w:rsid w:val="00DA0D6F"/>
    <w:rsid w:val="00DA0E46"/>
    <w:rsid w:val="00DA6375"/>
    <w:rsid w:val="00DB42DE"/>
    <w:rsid w:val="00DC3AC1"/>
    <w:rsid w:val="00DF066A"/>
    <w:rsid w:val="00DF12A9"/>
    <w:rsid w:val="00E048FD"/>
    <w:rsid w:val="00E168A5"/>
    <w:rsid w:val="00E16ACF"/>
    <w:rsid w:val="00E17979"/>
    <w:rsid w:val="00E249C5"/>
    <w:rsid w:val="00E30048"/>
    <w:rsid w:val="00E813C8"/>
    <w:rsid w:val="00E90A7B"/>
    <w:rsid w:val="00EA4ABF"/>
    <w:rsid w:val="00EB0388"/>
    <w:rsid w:val="00EE0356"/>
    <w:rsid w:val="00EF574E"/>
    <w:rsid w:val="00F24CB8"/>
    <w:rsid w:val="00F30161"/>
    <w:rsid w:val="00F46D06"/>
    <w:rsid w:val="00F47D77"/>
    <w:rsid w:val="00F51D5E"/>
    <w:rsid w:val="00F51D67"/>
    <w:rsid w:val="00F56C37"/>
    <w:rsid w:val="00F81022"/>
    <w:rsid w:val="00FC4032"/>
    <w:rsid w:val="00FD4553"/>
    <w:rsid w:val="00FD68A0"/>
    <w:rsid w:val="00FE1961"/>
    <w:rsid w:val="00FE3BB7"/>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B7"/>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00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C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8B1"/>
    <w:rPr>
      <w:color w:val="0000FF" w:themeColor="hyperlink"/>
      <w:u w:val="single"/>
    </w:rPr>
  </w:style>
  <w:style w:type="character" w:customStyle="1" w:styleId="NoSpacingChar">
    <w:name w:val="No Spacing Char"/>
    <w:basedOn w:val="DefaultParagraphFont"/>
    <w:link w:val="NoSpacing"/>
    <w:uiPriority w:val="1"/>
    <w:locked/>
    <w:rsid w:val="009778B1"/>
  </w:style>
  <w:style w:type="paragraph" w:styleId="NoSpacing">
    <w:name w:val="No Spacing"/>
    <w:link w:val="NoSpacingChar"/>
    <w:uiPriority w:val="1"/>
    <w:qFormat/>
    <w:rsid w:val="009778B1"/>
    <w:pPr>
      <w:spacing w:after="0" w:line="240" w:lineRule="auto"/>
    </w:pPr>
  </w:style>
  <w:style w:type="paragraph" w:styleId="BodyTextIndent">
    <w:name w:val="Body Text Indent"/>
    <w:basedOn w:val="Normal"/>
    <w:link w:val="BodyTextIndentChar"/>
    <w:uiPriority w:val="99"/>
    <w:unhideWhenUsed/>
    <w:rsid w:val="001C21B7"/>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C21B7"/>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24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rFonts w:ascii="Verdana" w:eastAsia="Times New Roman" w:hAnsi="Verdana" w:cs="Courier New"/>
      <w:color w:val="000000"/>
      <w:sz w:val="20"/>
      <w:szCs w:val="20"/>
    </w:rPr>
  </w:style>
  <w:style w:type="character" w:customStyle="1" w:styleId="HTMLPreformattedChar">
    <w:name w:val="HTML Preformatted Char"/>
    <w:basedOn w:val="DefaultParagraphFont"/>
    <w:link w:val="HTMLPreformatted"/>
    <w:uiPriority w:val="99"/>
    <w:semiHidden/>
    <w:rsid w:val="0024793F"/>
    <w:rPr>
      <w:rFonts w:ascii="Verdana" w:eastAsia="Times New Roman" w:hAnsi="Verdana" w:cs="Courier New"/>
      <w:color w:val="000000"/>
      <w:sz w:val="20"/>
      <w:szCs w:val="20"/>
    </w:rPr>
  </w:style>
  <w:style w:type="paragraph" w:styleId="BalloonText">
    <w:name w:val="Balloon Text"/>
    <w:basedOn w:val="Normal"/>
    <w:link w:val="BalloonTextChar"/>
    <w:uiPriority w:val="99"/>
    <w:semiHidden/>
    <w:unhideWhenUsed/>
    <w:rsid w:val="0024793F"/>
    <w:rPr>
      <w:rFonts w:ascii="Tahoma" w:hAnsi="Tahoma" w:cs="Tahoma"/>
      <w:sz w:val="16"/>
      <w:szCs w:val="16"/>
    </w:rPr>
  </w:style>
  <w:style w:type="character" w:customStyle="1" w:styleId="BalloonTextChar">
    <w:name w:val="Balloon Text Char"/>
    <w:basedOn w:val="DefaultParagraphFont"/>
    <w:link w:val="BalloonText"/>
    <w:uiPriority w:val="99"/>
    <w:semiHidden/>
    <w:rsid w:val="0024793F"/>
    <w:rPr>
      <w:rFonts w:ascii="Tahoma" w:hAnsi="Tahoma" w:cs="Tahoma"/>
      <w:sz w:val="16"/>
      <w:szCs w:val="16"/>
    </w:rPr>
  </w:style>
  <w:style w:type="character" w:styleId="Strong">
    <w:name w:val="Strong"/>
    <w:basedOn w:val="DefaultParagraphFont"/>
    <w:uiPriority w:val="22"/>
    <w:qFormat/>
    <w:rsid w:val="00B8790D"/>
    <w:rPr>
      <w:b/>
      <w:bCs/>
    </w:rPr>
  </w:style>
  <w:style w:type="character" w:customStyle="1" w:styleId="Heading1Char">
    <w:name w:val="Heading 1 Char"/>
    <w:basedOn w:val="DefaultParagraphFont"/>
    <w:link w:val="Heading1"/>
    <w:uiPriority w:val="9"/>
    <w:rsid w:val="0080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C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16ACF"/>
    <w:pPr>
      <w:tabs>
        <w:tab w:val="center" w:pos="4680"/>
        <w:tab w:val="right" w:pos="9360"/>
      </w:tabs>
    </w:pPr>
  </w:style>
  <w:style w:type="character" w:customStyle="1" w:styleId="HeaderChar">
    <w:name w:val="Header Char"/>
    <w:basedOn w:val="DefaultParagraphFont"/>
    <w:link w:val="Header"/>
    <w:uiPriority w:val="99"/>
    <w:rsid w:val="00E16ACF"/>
    <w:rPr>
      <w:rFonts w:ascii="Arial" w:hAnsi="Arial" w:cs="Arial"/>
      <w:sz w:val="24"/>
      <w:szCs w:val="24"/>
    </w:rPr>
  </w:style>
  <w:style w:type="paragraph" w:styleId="Footer">
    <w:name w:val="footer"/>
    <w:basedOn w:val="Normal"/>
    <w:link w:val="FooterChar"/>
    <w:uiPriority w:val="99"/>
    <w:unhideWhenUsed/>
    <w:rsid w:val="00E16ACF"/>
    <w:pPr>
      <w:tabs>
        <w:tab w:val="center" w:pos="4680"/>
        <w:tab w:val="right" w:pos="9360"/>
      </w:tabs>
    </w:pPr>
  </w:style>
  <w:style w:type="character" w:customStyle="1" w:styleId="FooterChar">
    <w:name w:val="Footer Char"/>
    <w:basedOn w:val="DefaultParagraphFont"/>
    <w:link w:val="Footer"/>
    <w:uiPriority w:val="99"/>
    <w:rsid w:val="00E16ACF"/>
    <w:rPr>
      <w:rFonts w:ascii="Arial" w:hAnsi="Arial" w:cs="Arial"/>
      <w:sz w:val="24"/>
      <w:szCs w:val="24"/>
    </w:rPr>
  </w:style>
  <w:style w:type="character" w:styleId="CommentReference">
    <w:name w:val="annotation reference"/>
    <w:basedOn w:val="DefaultParagraphFont"/>
    <w:uiPriority w:val="99"/>
    <w:semiHidden/>
    <w:unhideWhenUsed/>
    <w:rsid w:val="00E16ACF"/>
    <w:rPr>
      <w:sz w:val="16"/>
      <w:szCs w:val="16"/>
    </w:rPr>
  </w:style>
  <w:style w:type="paragraph" w:styleId="CommentText">
    <w:name w:val="annotation text"/>
    <w:basedOn w:val="Normal"/>
    <w:link w:val="CommentTextChar"/>
    <w:uiPriority w:val="99"/>
    <w:semiHidden/>
    <w:unhideWhenUsed/>
    <w:rsid w:val="00E16ACF"/>
    <w:rPr>
      <w:sz w:val="20"/>
      <w:szCs w:val="20"/>
    </w:rPr>
  </w:style>
  <w:style w:type="character" w:customStyle="1" w:styleId="CommentTextChar">
    <w:name w:val="Comment Text Char"/>
    <w:basedOn w:val="DefaultParagraphFont"/>
    <w:link w:val="CommentText"/>
    <w:uiPriority w:val="99"/>
    <w:semiHidden/>
    <w:rsid w:val="00E16AC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6ACF"/>
    <w:rPr>
      <w:b/>
      <w:bCs/>
    </w:rPr>
  </w:style>
  <w:style w:type="character" w:customStyle="1" w:styleId="CommentSubjectChar">
    <w:name w:val="Comment Subject Char"/>
    <w:basedOn w:val="CommentTextChar"/>
    <w:link w:val="CommentSubject"/>
    <w:uiPriority w:val="99"/>
    <w:semiHidden/>
    <w:rsid w:val="00E16ACF"/>
    <w:rPr>
      <w:rFonts w:ascii="Arial" w:hAnsi="Arial" w:cs="Arial"/>
      <w:b/>
      <w:bCs/>
      <w:sz w:val="20"/>
      <w:szCs w:val="20"/>
    </w:rPr>
  </w:style>
  <w:style w:type="paragraph" w:styleId="Revision">
    <w:name w:val="Revision"/>
    <w:hidden/>
    <w:uiPriority w:val="99"/>
    <w:semiHidden/>
    <w:rsid w:val="00126493"/>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B7"/>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00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C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8B1"/>
    <w:rPr>
      <w:color w:val="0000FF" w:themeColor="hyperlink"/>
      <w:u w:val="single"/>
    </w:rPr>
  </w:style>
  <w:style w:type="character" w:customStyle="1" w:styleId="NoSpacingChar">
    <w:name w:val="No Spacing Char"/>
    <w:basedOn w:val="DefaultParagraphFont"/>
    <w:link w:val="NoSpacing"/>
    <w:uiPriority w:val="1"/>
    <w:locked/>
    <w:rsid w:val="009778B1"/>
  </w:style>
  <w:style w:type="paragraph" w:styleId="NoSpacing">
    <w:name w:val="No Spacing"/>
    <w:link w:val="NoSpacingChar"/>
    <w:uiPriority w:val="1"/>
    <w:qFormat/>
    <w:rsid w:val="009778B1"/>
    <w:pPr>
      <w:spacing w:after="0" w:line="240" w:lineRule="auto"/>
    </w:pPr>
  </w:style>
  <w:style w:type="paragraph" w:styleId="BodyTextIndent">
    <w:name w:val="Body Text Indent"/>
    <w:basedOn w:val="Normal"/>
    <w:link w:val="BodyTextIndentChar"/>
    <w:uiPriority w:val="99"/>
    <w:unhideWhenUsed/>
    <w:rsid w:val="001C21B7"/>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C21B7"/>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24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rFonts w:ascii="Verdana" w:eastAsia="Times New Roman" w:hAnsi="Verdana" w:cs="Courier New"/>
      <w:color w:val="000000"/>
      <w:sz w:val="20"/>
      <w:szCs w:val="20"/>
    </w:rPr>
  </w:style>
  <w:style w:type="character" w:customStyle="1" w:styleId="HTMLPreformattedChar">
    <w:name w:val="HTML Preformatted Char"/>
    <w:basedOn w:val="DefaultParagraphFont"/>
    <w:link w:val="HTMLPreformatted"/>
    <w:uiPriority w:val="99"/>
    <w:semiHidden/>
    <w:rsid w:val="0024793F"/>
    <w:rPr>
      <w:rFonts w:ascii="Verdana" w:eastAsia="Times New Roman" w:hAnsi="Verdana" w:cs="Courier New"/>
      <w:color w:val="000000"/>
      <w:sz w:val="20"/>
      <w:szCs w:val="20"/>
    </w:rPr>
  </w:style>
  <w:style w:type="paragraph" w:styleId="BalloonText">
    <w:name w:val="Balloon Text"/>
    <w:basedOn w:val="Normal"/>
    <w:link w:val="BalloonTextChar"/>
    <w:uiPriority w:val="99"/>
    <w:semiHidden/>
    <w:unhideWhenUsed/>
    <w:rsid w:val="0024793F"/>
    <w:rPr>
      <w:rFonts w:ascii="Tahoma" w:hAnsi="Tahoma" w:cs="Tahoma"/>
      <w:sz w:val="16"/>
      <w:szCs w:val="16"/>
    </w:rPr>
  </w:style>
  <w:style w:type="character" w:customStyle="1" w:styleId="BalloonTextChar">
    <w:name w:val="Balloon Text Char"/>
    <w:basedOn w:val="DefaultParagraphFont"/>
    <w:link w:val="BalloonText"/>
    <w:uiPriority w:val="99"/>
    <w:semiHidden/>
    <w:rsid w:val="0024793F"/>
    <w:rPr>
      <w:rFonts w:ascii="Tahoma" w:hAnsi="Tahoma" w:cs="Tahoma"/>
      <w:sz w:val="16"/>
      <w:szCs w:val="16"/>
    </w:rPr>
  </w:style>
  <w:style w:type="character" w:styleId="Strong">
    <w:name w:val="Strong"/>
    <w:basedOn w:val="DefaultParagraphFont"/>
    <w:uiPriority w:val="22"/>
    <w:qFormat/>
    <w:rsid w:val="00B8790D"/>
    <w:rPr>
      <w:b/>
      <w:bCs/>
    </w:rPr>
  </w:style>
  <w:style w:type="character" w:customStyle="1" w:styleId="Heading1Char">
    <w:name w:val="Heading 1 Char"/>
    <w:basedOn w:val="DefaultParagraphFont"/>
    <w:link w:val="Heading1"/>
    <w:uiPriority w:val="9"/>
    <w:rsid w:val="0080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C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16ACF"/>
    <w:pPr>
      <w:tabs>
        <w:tab w:val="center" w:pos="4680"/>
        <w:tab w:val="right" w:pos="9360"/>
      </w:tabs>
    </w:pPr>
  </w:style>
  <w:style w:type="character" w:customStyle="1" w:styleId="HeaderChar">
    <w:name w:val="Header Char"/>
    <w:basedOn w:val="DefaultParagraphFont"/>
    <w:link w:val="Header"/>
    <w:uiPriority w:val="99"/>
    <w:rsid w:val="00E16ACF"/>
    <w:rPr>
      <w:rFonts w:ascii="Arial" w:hAnsi="Arial" w:cs="Arial"/>
      <w:sz w:val="24"/>
      <w:szCs w:val="24"/>
    </w:rPr>
  </w:style>
  <w:style w:type="paragraph" w:styleId="Footer">
    <w:name w:val="footer"/>
    <w:basedOn w:val="Normal"/>
    <w:link w:val="FooterChar"/>
    <w:uiPriority w:val="99"/>
    <w:unhideWhenUsed/>
    <w:rsid w:val="00E16ACF"/>
    <w:pPr>
      <w:tabs>
        <w:tab w:val="center" w:pos="4680"/>
        <w:tab w:val="right" w:pos="9360"/>
      </w:tabs>
    </w:pPr>
  </w:style>
  <w:style w:type="character" w:customStyle="1" w:styleId="FooterChar">
    <w:name w:val="Footer Char"/>
    <w:basedOn w:val="DefaultParagraphFont"/>
    <w:link w:val="Footer"/>
    <w:uiPriority w:val="99"/>
    <w:rsid w:val="00E16ACF"/>
    <w:rPr>
      <w:rFonts w:ascii="Arial" w:hAnsi="Arial" w:cs="Arial"/>
      <w:sz w:val="24"/>
      <w:szCs w:val="24"/>
    </w:rPr>
  </w:style>
  <w:style w:type="character" w:styleId="CommentReference">
    <w:name w:val="annotation reference"/>
    <w:basedOn w:val="DefaultParagraphFont"/>
    <w:uiPriority w:val="99"/>
    <w:semiHidden/>
    <w:unhideWhenUsed/>
    <w:rsid w:val="00E16ACF"/>
    <w:rPr>
      <w:sz w:val="16"/>
      <w:szCs w:val="16"/>
    </w:rPr>
  </w:style>
  <w:style w:type="paragraph" w:styleId="CommentText">
    <w:name w:val="annotation text"/>
    <w:basedOn w:val="Normal"/>
    <w:link w:val="CommentTextChar"/>
    <w:uiPriority w:val="99"/>
    <w:semiHidden/>
    <w:unhideWhenUsed/>
    <w:rsid w:val="00E16ACF"/>
    <w:rPr>
      <w:sz w:val="20"/>
      <w:szCs w:val="20"/>
    </w:rPr>
  </w:style>
  <w:style w:type="character" w:customStyle="1" w:styleId="CommentTextChar">
    <w:name w:val="Comment Text Char"/>
    <w:basedOn w:val="DefaultParagraphFont"/>
    <w:link w:val="CommentText"/>
    <w:uiPriority w:val="99"/>
    <w:semiHidden/>
    <w:rsid w:val="00E16AC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6ACF"/>
    <w:rPr>
      <w:b/>
      <w:bCs/>
    </w:rPr>
  </w:style>
  <w:style w:type="character" w:customStyle="1" w:styleId="CommentSubjectChar">
    <w:name w:val="Comment Subject Char"/>
    <w:basedOn w:val="CommentTextChar"/>
    <w:link w:val="CommentSubject"/>
    <w:uiPriority w:val="99"/>
    <w:semiHidden/>
    <w:rsid w:val="00E16ACF"/>
    <w:rPr>
      <w:rFonts w:ascii="Arial" w:hAnsi="Arial" w:cs="Arial"/>
      <w:b/>
      <w:bCs/>
      <w:sz w:val="20"/>
      <w:szCs w:val="20"/>
    </w:rPr>
  </w:style>
  <w:style w:type="paragraph" w:styleId="Revision">
    <w:name w:val="Revision"/>
    <w:hidden/>
    <w:uiPriority w:val="99"/>
    <w:semiHidden/>
    <w:rsid w:val="00126493"/>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2439">
      <w:bodyDiv w:val="1"/>
      <w:marLeft w:val="0"/>
      <w:marRight w:val="0"/>
      <w:marTop w:val="0"/>
      <w:marBottom w:val="0"/>
      <w:divBdr>
        <w:top w:val="none" w:sz="0" w:space="0" w:color="auto"/>
        <w:left w:val="none" w:sz="0" w:space="0" w:color="auto"/>
        <w:bottom w:val="none" w:sz="0" w:space="0" w:color="auto"/>
        <w:right w:val="none" w:sz="0" w:space="0" w:color="auto"/>
      </w:divBdr>
    </w:div>
    <w:div w:id="1177579947">
      <w:bodyDiv w:val="1"/>
      <w:marLeft w:val="0"/>
      <w:marRight w:val="0"/>
      <w:marTop w:val="0"/>
      <w:marBottom w:val="0"/>
      <w:divBdr>
        <w:top w:val="none" w:sz="0" w:space="0" w:color="auto"/>
        <w:left w:val="none" w:sz="0" w:space="0" w:color="auto"/>
        <w:bottom w:val="none" w:sz="0" w:space="0" w:color="auto"/>
        <w:right w:val="none" w:sz="0" w:space="0" w:color="auto"/>
      </w:divBdr>
    </w:div>
    <w:div w:id="18849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star1.cpa.state.tx.us/highlight/index.html?url=http%3A//taxstar.cpa.state.tx.us/confdocs/conf34/201006825l.html&amp;term=motor&amp;term=motor+vehicle&amp;term=service&amp;term=vehicle&amp;term=warranty&amp;fterm=warranty&amp;la=en&amp;charset=iso-8859-1&amp;search=../query.html%3Fcol%3Dconfstar%26qt%3Dmotor%2Bvehicle%252C%2Bwarranty%252C%2Bservice" TargetMode="External"/><Relationship Id="rId13" Type="http://schemas.openxmlformats.org/officeDocument/2006/relationships/hyperlink" Target="http://cpastar1.cpa.state.tx.us/highlight/index.html?url=http%3A//taxstar.cpa.state.tx.us/confdocs/conf34/201006825l.html&amp;term=motor&amp;term=motor+vehicle&amp;term=service&amp;term=vehicle&amp;term=warranty&amp;fterm=warranty&amp;la=en&amp;charset=iso-8859-1&amp;search=../query.html%3Fcol%3Dconfstar%26qt%3Dmotor%2Bvehicle%252C%2Bwarranty%252C%2B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pastar1.cpa.state.tx.us/highlight/index.html?url=http%3A//taxstar.cpa.state.tx.us/confdocs/conf34/201006825l.html&amp;term=motor&amp;term=motor+vehicle&amp;term=service&amp;term=vehicle&amp;term=warranty&amp;fterm=vehicle&amp;la=en&amp;charset=iso-8859-1&amp;search=../query.html%3Fcol%3Dconfstar%26qt%3Dmotor%2Bvehicle%252C%2Bwarranty%252C%2Bser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astar1.cpa.state.tx.us/highlight/index.html?url=http%3A//taxstar.cpa.state.tx.us/confdocs/conf34/201006825l.html&amp;term=motor&amp;term=motor+vehicle&amp;term=service&amp;term=vehicle&amp;term=warranty&amp;fterm=motor+vehicle&amp;la=en&amp;charset=iso-8859-1&amp;search=../query.html%3Fcol%3Dconfstar%26qt%3Dmotor%2Bvehicle%252C%2Bwarranty%252C%2B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pastar1.cpa.state.tx.us/highlight/index.html?url=http%3A//taxstar.cpa.state.tx.us/confdocs/conf34/201006825l.html&amp;term=motor&amp;term=motor+vehicle&amp;term=service&amp;term=vehicle&amp;term=warranty&amp;fterm=warranty&amp;la=en&amp;charset=iso-8859-1&amp;search=../query.html%3Fcol%3Dconfstar%26qt%3Dmotor%2Bvehicle%252C%2Bwarranty%252C%2Bservice" TargetMode="External"/><Relationship Id="rId4" Type="http://schemas.openxmlformats.org/officeDocument/2006/relationships/settings" Target="settings.xml"/><Relationship Id="rId9" Type="http://schemas.openxmlformats.org/officeDocument/2006/relationships/hyperlink" Target="http://cpastar1.cpa.state.tx.us/highlight/index.html?url=http%3A//taxstar.cpa.state.tx.us/confdocs/conf34/201006825l.html&amp;term=motor&amp;term=motor+vehicle&amp;term=service&amp;term=vehicle&amp;term=warranty&amp;fterm=vehicle&amp;la=en&amp;charset=iso-8859-1&amp;search=../query.html%3Fcol%3Dconfstar%26qt%3Dmotor%2Bvehicle%252C%2Bwarranty%252C%2Bservice" TargetMode="External"/><Relationship Id="rId14" Type="http://schemas.openxmlformats.org/officeDocument/2006/relationships/hyperlink" Target="http://cpastar1.cpa.state.tx.us/highlight/index.html?url=http%3A//taxstar.cpa.state.tx.us/confdocs/conf34/201006825l.html&amp;term=motor&amp;term=motor+vehicle&amp;term=service&amp;term=vehicle&amp;term=warranty&amp;fterm=warranty&amp;la=en&amp;charset=iso-8859-1&amp;search=../query.html%3Fcol%3Dconfstar%26qt%3Dmotor%2Bvehicle%252C%2Bwarranty%252C%2B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B647-CD21-4E8D-B1C0-D2A64D5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Medack</dc:creator>
  <cp:lastModifiedBy>Danny Langfield</cp:lastModifiedBy>
  <cp:revision>4</cp:revision>
  <cp:lastPrinted>2014-07-30T13:58:00Z</cp:lastPrinted>
  <dcterms:created xsi:type="dcterms:W3CDTF">2014-08-01T13:22:00Z</dcterms:created>
  <dcterms:modified xsi:type="dcterms:W3CDTF">2014-08-04T19:17:00Z</dcterms:modified>
</cp:coreProperties>
</file>